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ACB" w:rsidRPr="009257DE" w:rsidRDefault="00C87ACB" w:rsidP="00C87ACB">
      <w:pPr>
        <w:keepNext/>
        <w:keepLines/>
        <w:spacing w:after="240" w:line="235" w:lineRule="auto"/>
        <w:ind w:left="425" w:hanging="11"/>
        <w:outlineLvl w:val="1"/>
        <w:rPr>
          <w:rFonts w:ascii="Times New Roman" w:hAnsi="Times New Roman"/>
          <w:b/>
          <w:i/>
          <w:smallCaps/>
          <w:color w:val="000000"/>
          <w:szCs w:val="20"/>
        </w:rPr>
      </w:pPr>
      <w:bookmarkStart w:id="0" w:name="_GoBack"/>
      <w:bookmarkStart w:id="1" w:name="_Toc411854817"/>
      <w:bookmarkEnd w:id="0"/>
      <w:r w:rsidRPr="009257DE">
        <w:rPr>
          <w:rFonts w:ascii="Times New Roman" w:hAnsi="Times New Roman"/>
          <w:b/>
          <w:i/>
          <w:smallCaps/>
          <w:color w:val="000000"/>
          <w:szCs w:val="20"/>
        </w:rPr>
        <w:t>Atto di Adesione modalità a sportello</w:t>
      </w:r>
      <w:bookmarkEnd w:id="1"/>
    </w:p>
    <w:p w:rsidR="00C87ACB" w:rsidRPr="009257DE" w:rsidRDefault="00C87ACB" w:rsidP="00C87ACB">
      <w:pPr>
        <w:spacing w:after="48" w:line="260" w:lineRule="exact"/>
        <w:ind w:left="2124" w:firstLine="708"/>
        <w:jc w:val="both"/>
        <w:rPr>
          <w:rFonts w:ascii="Times New Roman" w:hAnsi="Times New Roman"/>
          <w:color w:val="000000"/>
        </w:rPr>
      </w:pPr>
    </w:p>
    <w:p w:rsidR="00C87ACB" w:rsidRPr="009257DE" w:rsidRDefault="00C87ACB" w:rsidP="00C87ACB">
      <w:pPr>
        <w:spacing w:after="48" w:line="260" w:lineRule="exact"/>
        <w:ind w:left="2124" w:firstLine="708"/>
        <w:jc w:val="both"/>
        <w:rPr>
          <w:rFonts w:ascii="Times New Roman" w:hAnsi="Times New Roman"/>
          <w:color w:val="000000"/>
        </w:rPr>
      </w:pPr>
      <w:r w:rsidRPr="009257DE">
        <w:rPr>
          <w:rFonts w:ascii="Times New Roman" w:hAnsi="Times New Roman"/>
          <w:color w:val="000000"/>
        </w:rPr>
        <w:t>INTESTAZIONE ENTE (CARTA INTESTATA)</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firstLine="708"/>
        <w:jc w:val="both"/>
        <w:rPr>
          <w:rFonts w:ascii="Times New Roman" w:hAnsi="Times New Roman"/>
          <w:i/>
          <w:color w:val="000000"/>
        </w:rPr>
      </w:pPr>
      <w:r w:rsidRPr="009257DE">
        <w:rPr>
          <w:rFonts w:ascii="Times New Roman" w:hAnsi="Times New Roman"/>
          <w:i/>
          <w:color w:val="000000"/>
        </w:rPr>
        <w:t>Trasmissione tramite PEC</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Codice Ente_______________</w:t>
      </w:r>
    </w:p>
    <w:p w:rsidR="00C87ACB" w:rsidRPr="009257DE" w:rsidRDefault="00C87ACB" w:rsidP="00C87ACB">
      <w:pPr>
        <w:spacing w:after="48" w:line="260" w:lineRule="exact"/>
        <w:ind w:left="-2" w:right="-993" w:firstLine="4820"/>
        <w:jc w:val="both"/>
        <w:rPr>
          <w:rFonts w:ascii="Times New Roman" w:hAnsi="Times New Roman"/>
          <w:color w:val="000000"/>
        </w:rPr>
      </w:pP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Alla </w:t>
      </w:r>
      <w:r w:rsidR="0061694B">
        <w:rPr>
          <w:rFonts w:ascii="Times New Roman" w:hAnsi="Times New Roman"/>
          <w:color w:val="000000"/>
        </w:rPr>
        <w:t xml:space="preserve"> </w:t>
      </w:r>
      <w:r w:rsidRPr="009257DE">
        <w:rPr>
          <w:rFonts w:ascii="Times New Roman" w:hAnsi="Times New Roman"/>
          <w:color w:val="000000"/>
        </w:rPr>
        <w:t>GIUNTA REGIONALE DEL VENETO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Pr>
          <w:rFonts w:ascii="Times New Roman" w:hAnsi="Times New Roman"/>
          <w:color w:val="000000"/>
        </w:rPr>
        <w:t>Sezione Lavoro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Fondamenta S. Lucia  - Cannaregio, 23</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30121 VENEZIA</w:t>
      </w:r>
    </w:p>
    <w:p w:rsidR="00C87ACB" w:rsidRDefault="0061694B" w:rsidP="00C87ACB">
      <w:pPr>
        <w:spacing w:after="48" w:line="260" w:lineRule="exact"/>
        <w:ind w:left="5220"/>
        <w:jc w:val="both"/>
        <w:rPr>
          <w:rFonts w:ascii="Times New Roman" w:hAnsi="Times New Roman"/>
          <w:i/>
          <w:color w:val="000000"/>
        </w:rPr>
      </w:pPr>
      <w:r>
        <w:t xml:space="preserve">  </w:t>
      </w:r>
      <w:hyperlink r:id="rId7" w:history="1">
        <w:r w:rsidR="00C87ACB" w:rsidRPr="007242AF">
          <w:rPr>
            <w:rStyle w:val="Collegamentoipertestuale"/>
            <w:rFonts w:ascii="Times New Roman" w:hAnsi="Times New Roman"/>
            <w:i/>
          </w:rPr>
          <w:t>lavoro@pec.regione.veneto.it</w:t>
        </w:r>
      </w:hyperlink>
    </w:p>
    <w:p w:rsidR="00C87ACB" w:rsidRPr="009257DE" w:rsidRDefault="00C87ACB" w:rsidP="00C87ACB">
      <w:pPr>
        <w:spacing w:after="120" w:line="260" w:lineRule="exact"/>
        <w:ind w:left="283"/>
        <w:rPr>
          <w:rFonts w:ascii="Times New Roman" w:hAnsi="Times New Roman"/>
        </w:rPr>
      </w:pPr>
    </w:p>
    <w:p w:rsidR="00C87ACB" w:rsidRPr="009257DE" w:rsidRDefault="00C87ACB" w:rsidP="00C87ACB">
      <w:pPr>
        <w:spacing w:after="120" w:line="260" w:lineRule="exact"/>
        <w:ind w:left="283"/>
        <w:jc w:val="both"/>
        <w:rPr>
          <w:rFonts w:ascii="Times New Roman" w:hAnsi="Times New Roman"/>
        </w:rPr>
      </w:pPr>
      <w:r w:rsidRPr="009257DE">
        <w:rPr>
          <w:rFonts w:ascii="Times New Roman" w:hAnsi="Times New Roman"/>
        </w:rPr>
        <w:t>Il sottoscritto _________________________________ nato a _______________________ il ____________ come da formale incarico conferito in data ________________________ in qualità di legale rappresentante o di procuratore/amministratore/direttore generale/dirigente munito di potere di rappresentanza (</w:t>
      </w:r>
      <w:r w:rsidRPr="009257DE">
        <w:rPr>
          <w:rFonts w:ascii="Times New Roman" w:hAnsi="Times New Roman"/>
          <w:vertAlign w:val="superscript"/>
        </w:rPr>
        <w:footnoteReference w:id="1"/>
      </w:r>
      <w:r w:rsidRPr="009257DE">
        <w:rPr>
          <w:rFonts w:ascii="Times New Roman" w:hAnsi="Times New Roman"/>
        </w:rPr>
        <w:t>) della Società/Associazione/Ente/Agenzia __________________________________ con sede legale in _____________________________ Via _______________________________ Telefono ___________________, Fax __________________, E-mail ____________________ PEC___________________, C.F.___________________ e P. IVA _________________, domiciliato per la carica in ________________ Via ________________ ove intende sia inoltrata ogni comunicazione connessa ai progetti approvati di cui trattasi;</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 xml:space="preserve">dato atto che ha regolarmente presentato domanda per l’accesso ai finanziamenti per la realizzazione delle attività di cui alla </w:t>
      </w:r>
      <w:proofErr w:type="spellStart"/>
      <w:r w:rsidRPr="009257DE">
        <w:rPr>
          <w:rFonts w:ascii="Times New Roman" w:hAnsi="Times New Roman"/>
          <w:color w:val="000000"/>
        </w:rPr>
        <w:t>D.G.R.</w:t>
      </w:r>
      <w:proofErr w:type="spellEnd"/>
      <w:r w:rsidRPr="009257DE">
        <w:rPr>
          <w:rFonts w:ascii="Times New Roman" w:hAnsi="Times New Roman"/>
          <w:color w:val="000000"/>
        </w:rPr>
        <w:t xml:space="preserve"> n. ______ del _____________(</w:t>
      </w:r>
      <w:r w:rsidRPr="009257DE">
        <w:rPr>
          <w:rFonts w:ascii="Times New Roman" w:hAnsi="Times New Roman"/>
          <w:color w:val="000000"/>
          <w:vertAlign w:val="superscript"/>
        </w:rPr>
        <w:footnoteReference w:id="2"/>
      </w:r>
      <w:r w:rsidRPr="009257DE">
        <w:rPr>
          <w:rFonts w:ascii="Times New Roman" w:hAnsi="Times New Roman"/>
          <w:color w:val="000000"/>
        </w:rPr>
        <w:t>);</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 xml:space="preserve">preso atto della </w:t>
      </w:r>
      <w:proofErr w:type="spellStart"/>
      <w:r w:rsidRPr="009257DE">
        <w:rPr>
          <w:rFonts w:ascii="Times New Roman" w:hAnsi="Times New Roman"/>
          <w:color w:val="000000"/>
        </w:rPr>
        <w:t>D.G.R.</w:t>
      </w:r>
      <w:proofErr w:type="spellEnd"/>
      <w:r w:rsidRPr="009257DE">
        <w:rPr>
          <w:rFonts w:ascii="Times New Roman" w:hAnsi="Times New Roman"/>
          <w:color w:val="000000"/>
        </w:rPr>
        <w:t>/del D.D.R. n.______ del _____________ (</w:t>
      </w:r>
      <w:r w:rsidRPr="009257DE">
        <w:rPr>
          <w:rFonts w:ascii="Times New Roman" w:hAnsi="Times New Roman"/>
          <w:color w:val="000000"/>
          <w:vertAlign w:val="superscript"/>
        </w:rPr>
        <w:footnoteReference w:id="3"/>
      </w:r>
      <w:r w:rsidRPr="009257DE">
        <w:rPr>
          <w:rFonts w:ascii="Times New Roman" w:hAnsi="Times New Roman"/>
          <w:color w:val="000000"/>
        </w:rPr>
        <w:t>) e dei suoi contenuti e, in particolare, delle attività approvate a favore del soggetto qui rappresentato;</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 xml:space="preserve">preso altresì atto di quanto contenuto nelle disposizioni regionali in materia di gestione e rendicontazione delle predette attività, nonché di erogazione degli anticipi, di cui di cui al Testo Unico per i </w:t>
      </w:r>
      <w:r w:rsidRPr="009A55D8">
        <w:rPr>
          <w:rFonts w:ascii="Times New Roman" w:hAnsi="Times New Roman"/>
          <w:color w:val="000000"/>
        </w:rPr>
        <w:t xml:space="preserve">Beneficiari </w:t>
      </w:r>
      <w:proofErr w:type="spellStart"/>
      <w:r w:rsidRPr="009A55D8">
        <w:rPr>
          <w:rFonts w:ascii="Times New Roman" w:hAnsi="Times New Roman"/>
          <w:color w:val="000000"/>
        </w:rPr>
        <w:t>D.G.R.</w:t>
      </w:r>
      <w:proofErr w:type="spellEnd"/>
      <w:r w:rsidRPr="009A55D8">
        <w:rPr>
          <w:rFonts w:ascii="Times New Roman" w:hAnsi="Times New Roman"/>
          <w:color w:val="000000"/>
        </w:rPr>
        <w:t xml:space="preserve"> 670 del 28/04/2015 e alla</w:t>
      </w:r>
      <w:r w:rsidRPr="009257DE">
        <w:rPr>
          <w:rFonts w:ascii="Times New Roman" w:hAnsi="Times New Roman"/>
          <w:color w:val="000000"/>
        </w:rPr>
        <w:t xml:space="preserve"> </w:t>
      </w:r>
      <w:proofErr w:type="spellStart"/>
      <w:r w:rsidRPr="009257DE">
        <w:rPr>
          <w:rFonts w:ascii="Times New Roman" w:hAnsi="Times New Roman"/>
          <w:color w:val="000000"/>
        </w:rPr>
        <w:t>D.G.R.</w:t>
      </w:r>
      <w:proofErr w:type="spellEnd"/>
      <w:r w:rsidRPr="009257DE">
        <w:rPr>
          <w:rFonts w:ascii="Times New Roman" w:hAnsi="Times New Roman"/>
          <w:color w:val="000000"/>
        </w:rPr>
        <w:t xml:space="preserve"> n.____ del _____________ (</w:t>
      </w:r>
      <w:r>
        <w:rPr>
          <w:rFonts w:ascii="Times New Roman" w:hAnsi="Times New Roman"/>
          <w:color w:val="000000"/>
          <w:vertAlign w:val="superscript"/>
        </w:rPr>
        <w:t>2</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b/>
          <w:bCs/>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 xml:space="preserve">si impegna, ad ogni effetto di legge, </w:t>
      </w: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per il progetto approvato e per i successivi eventuali progetti che saranno approvati a:</w:t>
      </w:r>
    </w:p>
    <w:p w:rsidR="00C87ACB" w:rsidRPr="009257DE" w:rsidRDefault="00C87ACB" w:rsidP="00C87ACB">
      <w:pPr>
        <w:spacing w:after="48" w:line="260" w:lineRule="exact"/>
        <w:rPr>
          <w:rFonts w:ascii="Times New Roman" w:hAnsi="Times New Roman"/>
          <w:b/>
          <w:bCs/>
          <w:color w:val="000000"/>
        </w:rPr>
      </w:pP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realizzare le attività, approvate con il predetto provvedimento e con eventuali successivi provvedimenti, in conformità all’afferente progetto approvato;</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 xml:space="preserve">rispettare gli adempimenti di carattere amministrativo, contabile, informativo ed informatico previsti dalle disposizioni regionali, di cui al Testo Unico per i Beneficiari e alla </w:t>
      </w:r>
      <w:proofErr w:type="spellStart"/>
      <w:r w:rsidRPr="00D976B7">
        <w:rPr>
          <w:rFonts w:ascii="Times New Roman" w:hAnsi="Times New Roman"/>
          <w:color w:val="000000"/>
        </w:rPr>
        <w:t>D.G.R</w:t>
      </w:r>
      <w:r>
        <w:rPr>
          <w:rFonts w:ascii="Times New Roman" w:hAnsi="Times New Roman"/>
          <w:color w:val="000000"/>
        </w:rPr>
        <w:t>.</w:t>
      </w:r>
      <w:proofErr w:type="spellEnd"/>
      <w:r w:rsidRPr="00D976B7">
        <w:rPr>
          <w:rFonts w:ascii="Times New Roman" w:hAnsi="Times New Roman"/>
          <w:color w:val="000000"/>
        </w:rPr>
        <w:t xml:space="preserve"> n. </w:t>
      </w:r>
      <w:r w:rsidRPr="00D976B7">
        <w:rPr>
          <w:rFonts w:ascii="Times New Roman" w:hAnsi="Times New Roman"/>
          <w:color w:val="000000"/>
        </w:rPr>
        <w:lastRenderedPageBreak/>
        <w:t>_______ del __________(</w:t>
      </w:r>
      <w:r>
        <w:rPr>
          <w:rFonts w:ascii="Times New Roman" w:hAnsi="Times New Roman"/>
          <w:color w:val="000000"/>
          <w:vertAlign w:val="superscript"/>
        </w:rPr>
        <w:t>2</w:t>
      </w:r>
      <w:r w:rsidRPr="00D976B7">
        <w:rPr>
          <w:rFonts w:ascii="Times New Roman" w:hAnsi="Times New Roman"/>
          <w:color w:val="000000"/>
        </w:rPr>
        <w:t>) e ad eventuali successive modifiche, integrazioni o prescrizioni esplicative;</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adottare un sistema di contabilità separata o una codificazione contabile adeguata per tutte le transazioni</w:t>
      </w:r>
      <w:r>
        <w:rPr>
          <w:rFonts w:ascii="Times New Roman" w:hAnsi="Times New Roman"/>
          <w:color w:val="000000"/>
        </w:rPr>
        <w:t xml:space="preserve"> relative</w:t>
      </w:r>
      <w:r w:rsidRPr="00D976B7">
        <w:rPr>
          <w:rFonts w:ascii="Times New Roman" w:hAnsi="Times New Roman"/>
          <w:color w:val="000000"/>
        </w:rPr>
        <w:t xml:space="preserve"> a un’operazione, in conformità a quanto previsto dall’art.</w:t>
      </w:r>
      <w:r>
        <w:rPr>
          <w:rFonts w:ascii="Times New Roman" w:hAnsi="Times New Roman"/>
          <w:color w:val="000000"/>
        </w:rPr>
        <w:t xml:space="preserve"> 125 comma 4 lettera b) del Reg. </w:t>
      </w:r>
      <w:r w:rsidRPr="00183D1A">
        <w:rPr>
          <w:rFonts w:ascii="Times New Roman" w:hAnsi="Times New Roman"/>
          <w:color w:val="000000"/>
        </w:rPr>
        <w:t>UE</w:t>
      </w:r>
      <w:r w:rsidRPr="00D976B7">
        <w:rPr>
          <w:rFonts w:ascii="Times New Roman" w:hAnsi="Times New Roman"/>
          <w:color w:val="000000"/>
        </w:rPr>
        <w:t xml:space="preserve"> 1303/13 e alle disposizioni di cui alla </w:t>
      </w:r>
      <w:proofErr w:type="spellStart"/>
      <w:r w:rsidRPr="00D976B7">
        <w:rPr>
          <w:rFonts w:ascii="Times New Roman" w:hAnsi="Times New Roman"/>
          <w:color w:val="000000"/>
        </w:rPr>
        <w:t>D.G.R</w:t>
      </w:r>
      <w:r>
        <w:rPr>
          <w:rFonts w:ascii="Times New Roman" w:hAnsi="Times New Roman"/>
          <w:color w:val="000000"/>
        </w:rPr>
        <w:t>.</w:t>
      </w:r>
      <w:proofErr w:type="spellEnd"/>
      <w:r w:rsidRPr="00D976B7">
        <w:rPr>
          <w:rFonts w:ascii="Times New Roman" w:hAnsi="Times New Roman"/>
          <w:color w:val="000000"/>
        </w:rPr>
        <w:t xml:space="preserve"> n.</w:t>
      </w:r>
      <w:r>
        <w:rPr>
          <w:rFonts w:ascii="Times New Roman" w:hAnsi="Times New Roman"/>
          <w:color w:val="000000"/>
        </w:rPr>
        <w:t xml:space="preserve"> </w:t>
      </w:r>
      <w:r w:rsidRPr="00D976B7">
        <w:rPr>
          <w:rFonts w:ascii="Times New Roman" w:hAnsi="Times New Roman"/>
          <w:color w:val="000000"/>
        </w:rPr>
        <w:t>_______________del _________________(</w:t>
      </w:r>
      <w:r>
        <w:rPr>
          <w:rFonts w:ascii="Times New Roman" w:hAnsi="Times New Roman"/>
          <w:color w:val="000000"/>
          <w:vertAlign w:val="superscript"/>
        </w:rPr>
        <w:t>2</w:t>
      </w:r>
      <w:r w:rsidRPr="00D976B7">
        <w:rPr>
          <w:rFonts w:ascii="Times New Roman" w:hAnsi="Times New Roman"/>
          <w:color w:val="000000"/>
        </w:rPr>
        <w:t>)</w:t>
      </w:r>
      <w:r>
        <w:rPr>
          <w:rFonts w:ascii="Times New Roman" w:hAnsi="Times New Roman"/>
          <w:color w:val="000000"/>
        </w:rPr>
        <w:t>,</w:t>
      </w:r>
      <w:r w:rsidRPr="00D976B7">
        <w:rPr>
          <w:rFonts w:ascii="Times New Roman" w:hAnsi="Times New Roman"/>
          <w:color w:val="000000"/>
        </w:rPr>
        <w:t xml:space="preserve"> tale da consentire la traccia</w:t>
      </w:r>
      <w:r>
        <w:rPr>
          <w:rFonts w:ascii="Times New Roman" w:hAnsi="Times New Roman"/>
          <w:color w:val="000000"/>
        </w:rPr>
        <w:t>bilità delle transazioni stesse</w:t>
      </w:r>
      <w:r w:rsidRPr="00D976B7">
        <w:rPr>
          <w:rFonts w:ascii="Times New Roman" w:hAnsi="Times New Roman"/>
          <w:color w:val="000000"/>
        </w:rPr>
        <w:t>;</w:t>
      </w:r>
    </w:p>
    <w:p w:rsidR="00C87ACB" w:rsidRPr="00183D1A" w:rsidRDefault="00C87ACB" w:rsidP="00C87ACB">
      <w:pPr>
        <w:numPr>
          <w:ilvl w:val="0"/>
          <w:numId w:val="2"/>
        </w:numPr>
        <w:spacing w:line="260" w:lineRule="exact"/>
        <w:jc w:val="both"/>
        <w:rPr>
          <w:rFonts w:ascii="Times New Roman" w:hAnsi="Times New Roman"/>
          <w:b/>
          <w:color w:val="000000"/>
        </w:rPr>
      </w:pPr>
      <w:r w:rsidRPr="00183D1A">
        <w:rPr>
          <w:rFonts w:ascii="Times New Roman" w:hAnsi="Times New Roman"/>
          <w:color w:val="000000"/>
        </w:rPr>
        <w:t>adottare un conto corrente dedicato alle attività oggetto di finanziamento, ai fini della tracciabilità della spesa;</w:t>
      </w:r>
    </w:p>
    <w:p w:rsidR="00C87ACB" w:rsidRPr="00670A92" w:rsidRDefault="00C87ACB" w:rsidP="00C87ACB">
      <w:pPr>
        <w:numPr>
          <w:ilvl w:val="0"/>
          <w:numId w:val="2"/>
        </w:numPr>
        <w:jc w:val="both"/>
        <w:rPr>
          <w:rFonts w:ascii="Times New Roman" w:hAnsi="Times New Roman"/>
        </w:rPr>
      </w:pPr>
      <w:r w:rsidRPr="00670A92">
        <w:rPr>
          <w:rFonts w:ascii="Times New Roman" w:hAnsi="Times New Roman"/>
        </w:rPr>
        <w:t>rispettare le procedure di monitoraggio e rendicontazione, ed in particolare le scadenze previste per la presentazione delle richieste di rimborso, delle previsioni di spesa e i dati di monitoraggio fisico e procedurale, in coerenza con quanto disposto dall’art. 112 del Regolamento (UE) 1303/2013;</w:t>
      </w:r>
    </w:p>
    <w:p w:rsidR="00C87ACB" w:rsidRPr="00D976B7" w:rsidRDefault="00C87ACB" w:rsidP="00C87ACB">
      <w:pPr>
        <w:numPr>
          <w:ilvl w:val="0"/>
          <w:numId w:val="2"/>
        </w:numPr>
        <w:spacing w:line="240" w:lineRule="exact"/>
        <w:jc w:val="both"/>
        <w:rPr>
          <w:rFonts w:ascii="Times New Roman" w:hAnsi="Times New Roman"/>
          <w:color w:val="000000"/>
        </w:rPr>
      </w:pPr>
      <w:r w:rsidRPr="00D976B7">
        <w:rPr>
          <w:rFonts w:ascii="Times New Roman" w:hAnsi="Times New Roman"/>
          <w:color w:val="000000"/>
        </w:rPr>
        <w:t>rispettare gli obblighi pubblicitari secondo le modalità previste nella Direttiva operativa di riferimento;</w:t>
      </w:r>
    </w:p>
    <w:p w:rsidR="00C87ACB" w:rsidRPr="009257DE"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 xml:space="preserve">conservare </w:t>
      </w:r>
      <w:r w:rsidRPr="00670A92">
        <w:rPr>
          <w:rFonts w:ascii="Times New Roman" w:hAnsi="Times New Roman"/>
        </w:rPr>
        <w:t>i documenti</w:t>
      </w:r>
      <w:r w:rsidRPr="00D12384">
        <w:rPr>
          <w:rFonts w:ascii="Times New Roman" w:hAnsi="Times New Roman"/>
          <w:color w:val="00FF00"/>
        </w:rPr>
        <w:t xml:space="preserve"> </w:t>
      </w:r>
      <w:r w:rsidRPr="00D976B7">
        <w:rPr>
          <w:rFonts w:ascii="Times New Roman" w:hAnsi="Times New Roman"/>
          <w:color w:val="000000"/>
        </w:rPr>
        <w:t xml:space="preserve">in originale o in copia autenticata, o su supporti per i dati comunemente accettati, comprese le versioni elettroniche di documenti originali o i documenti esistenti esclusivamente in versione elettronica </w:t>
      </w:r>
      <w:r w:rsidRPr="00D976B7">
        <w:rPr>
          <w:rFonts w:ascii="Times New Roman" w:hAnsi="Times New Roman"/>
        </w:rPr>
        <w:t>per i 10 anni successivi all’ultimo pagamento al beneficiario nel rispetto del termine previsto dalla normativa fiscale nazionale di riferimento(</w:t>
      </w:r>
      <w:r w:rsidRPr="00447F18">
        <w:rPr>
          <w:rFonts w:ascii="Times New Roman" w:hAnsi="Times New Roman"/>
          <w:vertAlign w:val="superscript"/>
        </w:rPr>
        <w:footnoteReference w:id="4"/>
      </w:r>
      <w:r w:rsidRPr="00D976B7">
        <w:rPr>
          <w:rFonts w:ascii="Times New Roman" w:hAnsi="Times New Roman"/>
        </w:rPr>
        <w:t>)</w:t>
      </w:r>
      <w:r w:rsidRPr="00D976B7">
        <w:rPr>
          <w:rFonts w:ascii="Times New Roman" w:hAnsi="Times New Roman"/>
          <w:color w:val="000000"/>
        </w:rPr>
        <w:t>, conservandoli in una forma tale da consentire l’identificazione delle persone interessate solo per il periodo</w:t>
      </w:r>
      <w:r>
        <w:rPr>
          <w:rFonts w:ascii="Times New Roman" w:hAnsi="Times New Roman"/>
          <w:color w:val="000000"/>
        </w:rPr>
        <w:t xml:space="preserve"> </w:t>
      </w:r>
      <w:r w:rsidRPr="00670A92">
        <w:rPr>
          <w:rFonts w:ascii="Times New Roman" w:hAnsi="Times New Roman"/>
          <w:color w:val="000000"/>
        </w:rPr>
        <w:t>di tempo</w:t>
      </w:r>
      <w:r w:rsidRPr="00D976B7">
        <w:rPr>
          <w:rFonts w:ascii="Times New Roman" w:hAnsi="Times New Roman"/>
          <w:color w:val="000000"/>
        </w:rPr>
        <w:t xml:space="preserve"> necessario al conseguimento delle finalità per le quali i dati sono </w:t>
      </w:r>
      <w:r w:rsidRPr="00670A92">
        <w:rPr>
          <w:rFonts w:ascii="Times New Roman" w:hAnsi="Times New Roman"/>
          <w:color w:val="000000"/>
        </w:rPr>
        <w:t>stati raccolti</w:t>
      </w:r>
      <w:r w:rsidRPr="00D976B7">
        <w:rPr>
          <w:rFonts w:ascii="Times New Roman" w:hAnsi="Times New Roman"/>
          <w:color w:val="000000"/>
        </w:rPr>
        <w:t xml:space="preserve"> o successivamente trattati;</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garantire il rispetto della normativa in materia fiscale, previdenziale e di sicurezza dei lavoratori e dei partecipanti impegnati nelle iniziative approvate, nonché il rispetto della normativa in tema di concorrenza/appalti/ambiente/pari opportunità;</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 xml:space="preserve">consegnare il rendiconto finale, unitamente a tutta la documentazione richiesta, entro 60 giorni dalla conclusione delle attività, in conformità alle disposizioni contenute nel Testo Unico per i Beneficiari e nella </w:t>
      </w:r>
      <w:proofErr w:type="spellStart"/>
      <w:r w:rsidRPr="009257DE">
        <w:rPr>
          <w:rFonts w:ascii="Times New Roman" w:hAnsi="Times New Roman"/>
          <w:color w:val="000000"/>
        </w:rPr>
        <w:t>D.G.R.</w:t>
      </w:r>
      <w:proofErr w:type="spellEnd"/>
      <w:r w:rsidRPr="009257DE">
        <w:rPr>
          <w:rFonts w:ascii="Times New Roman" w:hAnsi="Times New Roman"/>
          <w:color w:val="000000"/>
        </w:rPr>
        <w:t>/nel D.D.R. di riferimento;</w:t>
      </w: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 xml:space="preserve">rispettare ogni altra disposizione, contenuta nei provvedimenti sopra richiamati; </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presentare un nuovo atto di adesione successivamente all’approvazione di ulteriori progetti solamente in caso di variazioni riferite alla nomina e/o poteri del sottoscrittore del presente atto;</w:t>
      </w:r>
    </w:p>
    <w:p w:rsidR="00C87ACB" w:rsidRPr="009257DE"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sidRPr="009257DE">
        <w:rPr>
          <w:rFonts w:ascii="Times New Roman" w:hAnsi="Times New Roman"/>
          <w:color w:val="000000"/>
        </w:rPr>
        <w:t>consapevole che ogni ostacolo o irregolarità frapposto all’esercizio dell’attività di controllo da parte dell’Amministrazione Regionale, nonché ogni violazione delle norme che disciplinano gli adempimenti di carattere amministrativo, contabile, informativo e informatico previsti dalle predette disposizioni, qualora ne sia accertata la natura strumentale, può costituire motivo di revoca del finanziamento con l’obbligo conseguente di restituzione delle somme già erogate e dei relativi interessi</w:t>
      </w:r>
    </w:p>
    <w:p w:rsidR="00C87ACB" w:rsidRPr="009257DE" w:rsidRDefault="00C87ACB" w:rsidP="00C87ACB">
      <w:pPr>
        <w:spacing w:after="120" w:line="260" w:lineRule="exact"/>
        <w:rPr>
          <w:rFonts w:ascii="Times New Roman" w:hAnsi="Times New Roman"/>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w:t>
      </w:r>
    </w:p>
    <w:p w:rsidR="00C87ACB" w:rsidRPr="009257DE" w:rsidRDefault="00C87ACB" w:rsidP="00C87ACB">
      <w:pPr>
        <w:spacing w:after="48" w:line="260" w:lineRule="exact"/>
        <w:ind w:left="-2" w:hanging="10"/>
        <w:jc w:val="both"/>
        <w:rPr>
          <w:rFonts w:ascii="Times New Roman" w:hAnsi="Times New Roman"/>
          <w:b/>
          <w:bCs/>
          <w:color w:val="000000"/>
        </w:rPr>
      </w:pP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la piena disponibilità e tempestività di adempimento, per quanto di propria competenza, in ordine alle attività di verifica e controllo da parte degli organi competenti;</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che le </w:t>
      </w:r>
      <w:r w:rsidRPr="00670A92">
        <w:rPr>
          <w:rFonts w:ascii="Times New Roman" w:hAnsi="Times New Roman"/>
          <w:color w:val="000000"/>
        </w:rPr>
        <w:t>attività approvate, sia con il predetto provvedimento sia con eventuali successivi provvedimenti</w:t>
      </w:r>
      <w:r>
        <w:rPr>
          <w:rFonts w:ascii="Times New Roman" w:hAnsi="Times New Roman"/>
          <w:color w:val="000000"/>
        </w:rPr>
        <w:t>,</w:t>
      </w:r>
      <w:r w:rsidRPr="009257DE">
        <w:rPr>
          <w:rFonts w:ascii="Times New Roman" w:hAnsi="Times New Roman"/>
          <w:color w:val="000000"/>
        </w:rPr>
        <w:t xml:space="preserve"> non usufruiscono né usufruiranno di altri finanziamenti pubblici ad eccezione di quanto indicato nel piano finanziario p</w:t>
      </w:r>
      <w:r>
        <w:rPr>
          <w:rFonts w:ascii="Times New Roman" w:hAnsi="Times New Roman"/>
          <w:color w:val="000000"/>
        </w:rPr>
        <w:t xml:space="preserve">reventivo dell’afferente </w:t>
      </w:r>
      <w:r w:rsidRPr="009257DE">
        <w:rPr>
          <w:rFonts w:ascii="Times New Roman" w:hAnsi="Times New Roman"/>
          <w:color w:val="000000"/>
        </w:rPr>
        <w:t>progetto;</w:t>
      </w:r>
    </w:p>
    <w:p w:rsidR="00C87ACB"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di essere consapevole e accettare che le erogazioni delle anticipazioni, delle eventuali erogazioni intermedie e del saldo dei contributi assegnati ai progetti approvati avvengano </w:t>
      </w:r>
      <w:r w:rsidRPr="009257DE">
        <w:rPr>
          <w:rFonts w:ascii="Times New Roman" w:hAnsi="Times New Roman"/>
          <w:color w:val="000000"/>
        </w:rPr>
        <w:lastRenderedPageBreak/>
        <w:t xml:space="preserve">compatibilmente con le risorse finanziarie disponibili come previsto dal </w:t>
      </w:r>
      <w:r w:rsidRPr="009257DE">
        <w:rPr>
          <w:rFonts w:ascii="Times New Roman" w:hAnsi="Times New Roman"/>
          <w:iCs/>
          <w:color w:val="000000"/>
        </w:rPr>
        <w:t xml:space="preserve">Testo Unico per i Beneficiari e </w:t>
      </w:r>
      <w:r w:rsidRPr="009257DE">
        <w:rPr>
          <w:rFonts w:ascii="Times New Roman" w:hAnsi="Times New Roman"/>
          <w:color w:val="000000"/>
        </w:rPr>
        <w:t xml:space="preserve">dalla </w:t>
      </w:r>
      <w:proofErr w:type="spellStart"/>
      <w:r w:rsidRPr="009257DE">
        <w:rPr>
          <w:rFonts w:ascii="Times New Roman" w:hAnsi="Times New Roman"/>
          <w:color w:val="000000"/>
        </w:rPr>
        <w:t>D.G.R.</w:t>
      </w:r>
      <w:proofErr w:type="spellEnd"/>
      <w:r w:rsidRPr="009257DE">
        <w:rPr>
          <w:rFonts w:ascii="Times New Roman" w:hAnsi="Times New Roman"/>
          <w:color w:val="000000"/>
        </w:rPr>
        <w:t xml:space="preserve"> n.</w:t>
      </w:r>
      <w:r>
        <w:rPr>
          <w:rFonts w:ascii="Times New Roman" w:hAnsi="Times New Roman"/>
          <w:color w:val="000000"/>
        </w:rPr>
        <w:t xml:space="preserve"> </w:t>
      </w:r>
      <w:r w:rsidRPr="009257DE">
        <w:rPr>
          <w:rFonts w:ascii="Times New Roman" w:hAnsi="Times New Roman"/>
          <w:color w:val="000000"/>
        </w:rPr>
        <w:t>______del__________(</w:t>
      </w:r>
      <w:r w:rsidRPr="0090451A">
        <w:rPr>
          <w:rFonts w:ascii="Times New Roman" w:hAnsi="Times New Roman"/>
          <w:color w:val="000000"/>
          <w:vertAlign w:val="superscript"/>
        </w:rPr>
        <w:t>2</w:t>
      </w:r>
      <w:r w:rsidRPr="009257DE">
        <w:rPr>
          <w:rFonts w:ascii="Times New Roman" w:hAnsi="Times New Roman"/>
          <w:color w:val="000000"/>
        </w:rPr>
        <w:t>);</w:t>
      </w:r>
    </w:p>
    <w:p w:rsidR="00C87ACB" w:rsidRPr="00670A92" w:rsidRDefault="00C87ACB" w:rsidP="00C87ACB">
      <w:pPr>
        <w:numPr>
          <w:ilvl w:val="0"/>
          <w:numId w:val="3"/>
        </w:numPr>
        <w:spacing w:line="260" w:lineRule="exact"/>
        <w:jc w:val="both"/>
        <w:rPr>
          <w:rFonts w:ascii="Times New Roman" w:hAnsi="Times New Roman"/>
          <w:color w:val="000000"/>
        </w:rPr>
      </w:pPr>
      <w:r w:rsidRPr="00670A92">
        <w:rPr>
          <w:rFonts w:ascii="Times New Roman" w:hAnsi="Times New Roman"/>
          <w:color w:val="000000"/>
        </w:rPr>
        <w:t>di esser consapevole che, qualora a seguito dei controlli, anche a campione, ai sensi dell’art. 71 e ss. del D.P.R. n. 445/2000, emerga la non veridicità di quanto dichiarato nella dichiarazione sostitutiva di certificazione sull’assenza delle cause ostative, presentata dal beneficiario in allegato alla domanda di ammissione al finanziamento, l’Amministrazione regionale, fatto salvo quanto previsto dall’art. 76 del D.P.R. n. 445/2000, procederà, nel rispetto della L. n. 241/1990, alla decadenza del finanziamento ai sensi dell’art. 75 del D.P.R. n. 445/2000;</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di aver preso conoscenza dell’informativa sulla privacy e di autorizzare il trattamento e la diffusione dei dati forniti, con le modalità ivi indicate;</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che ogni eventuale variazione apportata all’atto costitutivo e/o allo statuto e/o alla compagine societaria dell’Ente beneficiario o riferita alla nomina e/o ai poteri del sottoscrittore del presente atto sopra indicati, sarà tempestivamente comunicata all’Amministrazione regionale al fine di un adeguato puntuale aggiornamento dei dati, anche in relazione alla validità dell’informazione antimafia, se dovuta, già richiesta o acquisita dall’Amministrazione regionale (</w:t>
      </w:r>
      <w:r w:rsidRPr="0090451A">
        <w:rPr>
          <w:rFonts w:ascii="Times New Roman" w:hAnsi="Times New Roman"/>
          <w:color w:val="000000"/>
          <w:vertAlign w:val="superscript"/>
        </w:rPr>
        <w:footnoteReference w:id="5"/>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 altresì,</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ai sensi e per gli effetti degli artt. 38 e 47 del D.P.R. 445/00, consapevole della responsabilità penale richiamata all’art. 76 del D.P.R. 445/00 per le ipotesi di falsità in atti, dichiarazioni mendaci, uso o esibizione di atti falsi, che l’atto (procura/verbale) che legittima il sottoscrittore alla firma, allegato al presente atto di adesione, è conforme all’originale, conservato presso ________________________________________ (</w:t>
      </w:r>
      <w:r w:rsidRPr="0090451A">
        <w:rPr>
          <w:rFonts w:ascii="Times New Roman" w:hAnsi="Times New Roman"/>
          <w:color w:val="000000"/>
          <w:vertAlign w:val="superscript"/>
        </w:rPr>
        <w:footnoteReference w:id="6"/>
      </w:r>
      <w:r w:rsidRPr="009257DE">
        <w:rPr>
          <w:rFonts w:ascii="Times New Roman" w:hAnsi="Times New Roman"/>
          <w:color w:val="000000"/>
        </w:rPr>
        <w:t>).</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spacing w:after="48" w:line="260" w:lineRule="exact"/>
        <w:ind w:left="-2" w:hanging="10"/>
        <w:jc w:val="both"/>
        <w:rPr>
          <w:rFonts w:ascii="Times New Roman" w:hAnsi="Times New Roman"/>
          <w:i/>
          <w:iCs/>
          <w:color w:val="000000"/>
        </w:rPr>
      </w:pPr>
      <w:r w:rsidRPr="009257DE">
        <w:rPr>
          <w:rFonts w:ascii="Times New Roman" w:hAnsi="Times New Roman"/>
          <w:i/>
          <w:iCs/>
          <w:color w:val="000000"/>
        </w:rPr>
        <w:t>(barrare solo le caselle che interessano)</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numPr>
          <w:ilvl w:val="0"/>
          <w:numId w:val="4"/>
        </w:numPr>
        <w:spacing w:line="260" w:lineRule="exact"/>
        <w:jc w:val="both"/>
        <w:rPr>
          <w:rFonts w:ascii="Times New Roman" w:hAnsi="Times New Roman"/>
          <w:color w:val="000000"/>
        </w:rPr>
      </w:pPr>
      <w:r w:rsidRPr="009257DE">
        <w:rPr>
          <w:rFonts w:ascii="Times New Roman" w:hAnsi="Times New Roman"/>
          <w:color w:val="000000"/>
        </w:rPr>
        <w:t xml:space="preserve">Allega dichiarazione sostitutiva di certificato camerale (CCIAA) nonché dichiarazione sostitutiva riferita ai famigliari conviventi dei soggetti di cui all’art. 85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 del 06/09/2011 e </w:t>
      </w:r>
      <w:proofErr w:type="spellStart"/>
      <w:r w:rsidRPr="009257DE">
        <w:rPr>
          <w:rFonts w:ascii="Times New Roman" w:hAnsi="Times New Roman"/>
          <w:color w:val="000000"/>
        </w:rPr>
        <w:t>s.m.i.</w:t>
      </w:r>
      <w:proofErr w:type="spellEnd"/>
      <w:r w:rsidRPr="009257DE">
        <w:rPr>
          <w:rFonts w:ascii="Times New Roman" w:hAnsi="Times New Roman"/>
          <w:color w:val="000000"/>
        </w:rPr>
        <w:t xml:space="preserve"> per il rilascio dell’informazione prefettizia (</w:t>
      </w:r>
      <w:r w:rsidRPr="0090451A">
        <w:rPr>
          <w:rFonts w:ascii="Times New Roman" w:hAnsi="Times New Roman"/>
          <w:color w:val="000000"/>
          <w:vertAlign w:val="superscript"/>
        </w:rPr>
        <w:footnoteReference w:id="7"/>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 xml:space="preserve">Dichiara che la documentazione necessaria ai fini dell’inoltro della richiesta di informazioni antimafia di cui all’art. 91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159/2011 è già stata trasmessa alla Sezione ___________________________ in data ________________________________________;</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Dichiara di non essere tenuto a presentare la documentazione necessaria ai fini dell’inoltro della richiesta di informazioni antimafia in quanto:</w:t>
      </w:r>
    </w:p>
    <w:p w:rsidR="00C87ACB" w:rsidRPr="009257DE"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Ente pubblico</w:t>
      </w:r>
    </w:p>
    <w:p w:rsidR="00C87ACB"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Soggetto beneficiario di contributo pubblico pari o inferiore a euro 150.000,00(</w:t>
      </w:r>
      <w:r w:rsidRPr="0090451A">
        <w:rPr>
          <w:rFonts w:ascii="Times New Roman" w:hAnsi="Times New Roman"/>
          <w:color w:val="000000"/>
          <w:vertAlign w:val="superscript"/>
        </w:rPr>
        <w:footnoteReference w:id="8"/>
      </w:r>
      <w:r w:rsidRPr="0090451A">
        <w:rPr>
          <w:rFonts w:ascii="Times New Roman" w:hAnsi="Times New Roman"/>
          <w:color w:val="000000"/>
        </w:rPr>
        <w:t>)</w:t>
      </w:r>
      <w:r w:rsidRPr="009257DE">
        <w:rPr>
          <w:rFonts w:ascii="Times New Roman" w:hAnsi="Times New Roman"/>
          <w:color w:val="000000"/>
        </w:rPr>
        <w:t xml:space="preserve">. </w:t>
      </w:r>
    </w:p>
    <w:p w:rsidR="00C87ACB" w:rsidRPr="009257DE" w:rsidRDefault="00C87ACB" w:rsidP="00C87ACB">
      <w:pPr>
        <w:spacing w:line="260" w:lineRule="exact"/>
        <w:ind w:left="426"/>
        <w:jc w:val="both"/>
        <w:rPr>
          <w:rFonts w:ascii="Times New Roman" w:hAnsi="Times New Roman"/>
          <w:color w:val="000000"/>
        </w:rPr>
      </w:pPr>
    </w:p>
    <w:p w:rsidR="00C87ACB" w:rsidRPr="009257DE" w:rsidRDefault="00C87ACB" w:rsidP="00C87ACB">
      <w:pPr>
        <w:spacing w:before="120" w:after="48" w:line="260" w:lineRule="exact"/>
        <w:jc w:val="both"/>
        <w:rPr>
          <w:rFonts w:ascii="Times New Roman" w:hAnsi="Times New Roman"/>
          <w:color w:val="000000"/>
        </w:rPr>
      </w:pPr>
      <w:r w:rsidRPr="009257DE">
        <w:rPr>
          <w:rFonts w:ascii="Times New Roman" w:hAnsi="Times New Roman"/>
          <w:color w:val="000000"/>
        </w:rPr>
        <w:t xml:space="preserve">E si impegna, pena l’eventuale non attivazione del progetto, a presentare la dichiarazione sostitutiva di certificato camerale (CCIAA) nonché dichiarazione sostitutiva riferita ai famigliari conviventi </w:t>
      </w:r>
      <w:r w:rsidRPr="009257DE">
        <w:rPr>
          <w:rFonts w:ascii="Times New Roman" w:hAnsi="Times New Roman"/>
          <w:color w:val="000000"/>
        </w:rPr>
        <w:lastRenderedPageBreak/>
        <w:t xml:space="preserve">dei soggetti di cui all’art. 85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 del 06/09/2011 e </w:t>
      </w:r>
      <w:proofErr w:type="spellStart"/>
      <w:r w:rsidRPr="009257DE">
        <w:rPr>
          <w:rFonts w:ascii="Times New Roman" w:hAnsi="Times New Roman"/>
          <w:color w:val="000000"/>
        </w:rPr>
        <w:t>s.m.i.</w:t>
      </w:r>
      <w:proofErr w:type="spellEnd"/>
      <w:r w:rsidRPr="009257DE">
        <w:rPr>
          <w:rFonts w:ascii="Times New Roman" w:hAnsi="Times New Roman"/>
          <w:color w:val="000000"/>
        </w:rPr>
        <w:t xml:space="preserve"> per il rilascio dell’informazione prefettizia, qualora a seguito dell’approvazione di successivi progetti il contributo pubblico complessivo superi i 150.000,00 euro.</w:t>
      </w:r>
    </w:p>
    <w:p w:rsidR="00C87ACB" w:rsidRPr="009257DE" w:rsidRDefault="00C87ACB" w:rsidP="00C87ACB">
      <w:pPr>
        <w:spacing w:before="120" w:after="48" w:line="260" w:lineRule="exact"/>
        <w:ind w:hanging="11"/>
        <w:jc w:val="center"/>
        <w:rPr>
          <w:rFonts w:ascii="Times New Roman" w:hAnsi="Times New Roman"/>
          <w:b/>
          <w:bCs/>
          <w:color w:val="000000"/>
        </w:rPr>
      </w:pPr>
      <w:r w:rsidRPr="009257DE">
        <w:rPr>
          <w:rFonts w:ascii="Times New Roman" w:hAnsi="Times New Roman"/>
          <w:b/>
          <w:bCs/>
          <w:color w:val="000000"/>
        </w:rPr>
        <w:t>allega</w:t>
      </w:r>
    </w:p>
    <w:p w:rsidR="00C87ACB" w:rsidRPr="009257DE" w:rsidRDefault="00C87ACB" w:rsidP="00C87ACB">
      <w:pPr>
        <w:numPr>
          <w:ilvl w:val="0"/>
          <w:numId w:val="3"/>
        </w:numPr>
        <w:tabs>
          <w:tab w:val="clear" w:pos="360"/>
          <w:tab w:val="num" w:pos="142"/>
        </w:tabs>
        <w:spacing w:before="120" w:line="260" w:lineRule="exact"/>
        <w:ind w:left="357" w:hanging="357"/>
        <w:jc w:val="both"/>
        <w:rPr>
          <w:rFonts w:ascii="Times New Roman" w:hAnsi="Times New Roman"/>
          <w:color w:val="000000"/>
        </w:rPr>
      </w:pPr>
      <w:r w:rsidRPr="009257DE">
        <w:rPr>
          <w:rFonts w:ascii="Times New Roman" w:hAnsi="Times New Roman"/>
          <w:color w:val="000000"/>
        </w:rPr>
        <w:t>copia fronte/retro del documento di riconoscimento del sottoscrittore in corso di validità;</w:t>
      </w:r>
    </w:p>
    <w:p w:rsidR="00C87ACB" w:rsidRPr="009257DE" w:rsidRDefault="00C87ACB" w:rsidP="00C87ACB">
      <w:pPr>
        <w:tabs>
          <w:tab w:val="left" w:pos="426"/>
          <w:tab w:val="center" w:pos="8505"/>
        </w:tabs>
        <w:spacing w:after="48" w:line="260" w:lineRule="exact"/>
        <w:ind w:left="142" w:hanging="142"/>
        <w:jc w:val="both"/>
        <w:rPr>
          <w:rFonts w:ascii="Times New Roman" w:hAnsi="Times New Roman"/>
          <w:color w:val="000000"/>
        </w:rPr>
      </w:pPr>
      <w:r w:rsidRPr="009257DE">
        <w:rPr>
          <w:rFonts w:ascii="Times New Roman" w:hAnsi="Times New Roman"/>
          <w:color w:val="000000"/>
        </w:rPr>
        <w:t>- copia dell’atto (procura/verbale di nomina con specifica dei relativi poteri) che legittima il sottoscrittore alla  firma.</w:t>
      </w:r>
    </w:p>
    <w:p w:rsidR="00C87ACB" w:rsidRPr="009257DE" w:rsidRDefault="00C87ACB" w:rsidP="00C87ACB">
      <w:pPr>
        <w:tabs>
          <w:tab w:val="center" w:pos="8505"/>
        </w:tabs>
        <w:spacing w:after="48" w:line="260" w:lineRule="exact"/>
        <w:ind w:left="-2" w:hanging="10"/>
        <w:jc w:val="both"/>
        <w:rPr>
          <w:rFonts w:ascii="Times New Roman" w:hAnsi="Times New Roman"/>
          <w:color w:val="000000"/>
        </w:rPr>
      </w:pPr>
      <w:r w:rsidRPr="009257DE">
        <w:rPr>
          <w:rFonts w:ascii="Times New Roman" w:hAnsi="Times New Roman"/>
          <w:color w:val="000000"/>
        </w:rPr>
        <w:t>Luogo e data, ________________</w:t>
      </w:r>
      <w:r w:rsidRPr="009257DE">
        <w:rPr>
          <w:rFonts w:ascii="Times New Roman" w:hAnsi="Times New Roman"/>
          <w:color w:val="000000"/>
        </w:rPr>
        <w:tab/>
      </w:r>
    </w:p>
    <w:p w:rsidR="00C87ACB" w:rsidRPr="0090451A" w:rsidRDefault="00C87ACB" w:rsidP="00C87ACB">
      <w:pPr>
        <w:tabs>
          <w:tab w:val="center" w:pos="8505"/>
        </w:tabs>
        <w:spacing w:after="48" w:line="260" w:lineRule="exact"/>
        <w:ind w:left="6237" w:hanging="10"/>
        <w:jc w:val="both"/>
        <w:rPr>
          <w:rFonts w:ascii="Times New Roman" w:eastAsia="Arial Unicode MS" w:hAnsi="Times New Roman"/>
          <w:i/>
          <w:color w:val="000000"/>
        </w:rPr>
      </w:pPr>
    </w:p>
    <w:p w:rsidR="00C87ACB" w:rsidRPr="005B5605" w:rsidRDefault="00C87ACB" w:rsidP="00C87ACB">
      <w:pPr>
        <w:spacing w:line="242" w:lineRule="auto"/>
        <w:ind w:left="4956" w:firstLine="431"/>
        <w:jc w:val="both"/>
        <w:rPr>
          <w:rFonts w:ascii="Times New Roman" w:eastAsia="Arial Unicode MS" w:hAnsi="Times New Roman"/>
          <w:i/>
          <w:color w:val="000000"/>
        </w:rPr>
      </w:pPr>
      <w:r w:rsidRPr="009A55D8">
        <w:rPr>
          <w:rFonts w:ascii="Times New Roman" w:hAnsi="Times New Roman"/>
          <w:b/>
          <w:color w:val="000000"/>
          <w:szCs w:val="20"/>
        </w:rPr>
        <w:t>Timbro e firma del legale rappresentante</w:t>
      </w:r>
      <w:r w:rsidRPr="009A55D8">
        <w:rPr>
          <w:rFonts w:ascii="Times New Roman" w:eastAsia="Arial Unicode MS" w:hAnsi="Times New Roman"/>
          <w:i/>
          <w:color w:val="000000"/>
        </w:rPr>
        <w:t xml:space="preserve"> </w:t>
      </w:r>
      <w:r w:rsidRPr="009A55D8">
        <w:rPr>
          <w:rFonts w:ascii="Times New Roman" w:eastAsia="Arial Unicode MS" w:hAnsi="Times New Roman"/>
          <w:color w:val="000000"/>
        </w:rPr>
        <w:t>(</w:t>
      </w:r>
      <w:r w:rsidRPr="009A55D8">
        <w:rPr>
          <w:rFonts w:ascii="Times New Roman" w:eastAsia="Arial Unicode MS" w:hAnsi="Times New Roman"/>
          <w:color w:val="000000"/>
          <w:vertAlign w:val="superscript"/>
        </w:rPr>
        <w:footnoteReference w:id="9"/>
      </w:r>
      <w:r w:rsidRPr="009A55D8">
        <w:rPr>
          <w:rFonts w:ascii="Times New Roman" w:eastAsia="Arial Unicode MS" w:hAnsi="Times New Roman"/>
          <w:color w:val="000000"/>
        </w:rPr>
        <w:t>)</w:t>
      </w:r>
    </w:p>
    <w:p w:rsidR="00C87ACB"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Pr>
          <w:rFonts w:ascii="Times New Roman" w:hAnsi="Times New Roman"/>
          <w:color w:val="000000"/>
        </w:rPr>
        <w:br w:type="page"/>
      </w:r>
    </w:p>
    <w:p w:rsidR="00C87ACB" w:rsidRPr="009257DE" w:rsidRDefault="00C87ACB" w:rsidP="00C87ACB">
      <w:pPr>
        <w:spacing w:after="120"/>
        <w:ind w:left="283"/>
        <w:jc w:val="center"/>
        <w:rPr>
          <w:rFonts w:ascii="Times New Roman" w:hAnsi="Times New Roman"/>
          <w:b/>
          <w:bCs/>
          <w:i/>
          <w:iCs/>
        </w:rPr>
      </w:pPr>
      <w:r w:rsidRPr="009257DE">
        <w:rPr>
          <w:rFonts w:ascii="Times New Roman" w:hAnsi="Times New Roman"/>
          <w:b/>
          <w:bCs/>
          <w:i/>
          <w:iCs/>
        </w:rPr>
        <w:t>Informativa sul trattamento dei dati personali delle persone fisiche</w:t>
      </w:r>
    </w:p>
    <w:p w:rsidR="00C87ACB" w:rsidRPr="009257DE" w:rsidRDefault="00C87ACB" w:rsidP="00C87ACB">
      <w:pPr>
        <w:spacing w:after="120"/>
        <w:ind w:left="283"/>
        <w:jc w:val="center"/>
        <w:rPr>
          <w:rFonts w:ascii="Times New Roman" w:hAnsi="Times New Roman"/>
          <w:bCs/>
          <w:i/>
          <w:iCs/>
        </w:rPr>
      </w:pPr>
      <w:r w:rsidRPr="009257DE">
        <w:rPr>
          <w:rFonts w:ascii="Times New Roman" w:hAnsi="Times New Roman"/>
          <w:bCs/>
          <w:i/>
          <w:iCs/>
        </w:rPr>
        <w:t xml:space="preserve">(ex art. 13 </w:t>
      </w:r>
      <w:proofErr w:type="spellStart"/>
      <w:r w:rsidRPr="009257DE">
        <w:rPr>
          <w:rFonts w:ascii="Times New Roman" w:hAnsi="Times New Roman"/>
          <w:bCs/>
          <w:i/>
          <w:iCs/>
        </w:rPr>
        <w:t>D.Lgs.</w:t>
      </w:r>
      <w:proofErr w:type="spellEnd"/>
      <w:r w:rsidRPr="009257DE">
        <w:rPr>
          <w:rFonts w:ascii="Times New Roman" w:hAnsi="Times New Roman"/>
          <w:bCs/>
          <w:i/>
          <w:iCs/>
        </w:rPr>
        <w:t xml:space="preserve"> 30 giugno 2003 n. 196) </w:t>
      </w:r>
    </w:p>
    <w:p w:rsidR="00C87ACB" w:rsidRPr="009257DE" w:rsidRDefault="00C87ACB" w:rsidP="00C87ACB">
      <w:pPr>
        <w:spacing w:after="48" w:line="242" w:lineRule="auto"/>
        <w:ind w:left="-2" w:hanging="10"/>
        <w:jc w:val="both"/>
        <w:rPr>
          <w:rFonts w:ascii="Times New Roman" w:eastAsia="Arial Unicode MS" w:hAnsi="Times New Roman"/>
          <w:color w:val="000000"/>
        </w:rPr>
      </w:pPr>
    </w:p>
    <w:p w:rsidR="00C87ACB" w:rsidRPr="009257DE" w:rsidRDefault="00C87ACB" w:rsidP="00C87ACB">
      <w:pPr>
        <w:spacing w:after="120"/>
        <w:jc w:val="both"/>
        <w:rPr>
          <w:rFonts w:ascii="Times New Roman" w:hAnsi="Times New Roman"/>
        </w:rPr>
      </w:pPr>
      <w:r w:rsidRPr="009257DE">
        <w:rPr>
          <w:rFonts w:ascii="Times New Roman" w:hAnsi="Times New Roman"/>
        </w:rPr>
        <w:t>Il Decreto Legislativo 30 giugno 2003 n. 196, prevede la tutela delle persone fisiche rispetto al trattamento dei dati personali.</w:t>
      </w:r>
    </w:p>
    <w:p w:rsidR="00C87ACB" w:rsidRPr="009257DE" w:rsidRDefault="00C87ACB" w:rsidP="00C87ACB">
      <w:pPr>
        <w:spacing w:after="120"/>
        <w:jc w:val="both"/>
        <w:rPr>
          <w:rFonts w:ascii="Times New Roman" w:hAnsi="Times New Roman"/>
        </w:rPr>
      </w:pPr>
      <w:r w:rsidRPr="009257DE">
        <w:rPr>
          <w:rFonts w:ascii="Times New Roman" w:hAnsi="Times New Roman"/>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9257DE">
          <w:rPr>
            <w:rFonts w:ascii="Times New Roman" w:hAnsi="Times New Roman"/>
          </w:rPr>
          <w:t>la Sua</w:t>
        </w:r>
      </w:smartTag>
      <w:r w:rsidRPr="009257DE">
        <w:rPr>
          <w:rFonts w:ascii="Times New Roman" w:hAnsi="Times New Roman"/>
        </w:rPr>
        <w:t xml:space="preserve"> riservatezza ed i Suoi diritti.</w:t>
      </w:r>
    </w:p>
    <w:p w:rsidR="00C87ACB" w:rsidRPr="009257DE" w:rsidRDefault="00C87ACB" w:rsidP="00C87ACB">
      <w:pPr>
        <w:spacing w:after="120"/>
        <w:jc w:val="both"/>
        <w:rPr>
          <w:rFonts w:ascii="Times New Roman" w:hAnsi="Times New Roman"/>
        </w:rPr>
      </w:pPr>
      <w:r w:rsidRPr="009257DE">
        <w:rPr>
          <w:rFonts w:ascii="Times New Roman" w:hAnsi="Times New Roman"/>
        </w:rPr>
        <w:t>L’utilizzo dei dati che La riguardano ha  finalità amministrative e contabili.</w:t>
      </w:r>
    </w:p>
    <w:p w:rsidR="00C87ACB" w:rsidRPr="009257DE" w:rsidRDefault="00C87ACB" w:rsidP="00C87ACB">
      <w:pPr>
        <w:spacing w:after="120"/>
        <w:jc w:val="both"/>
        <w:rPr>
          <w:rFonts w:ascii="Times New Roman" w:hAnsi="Times New Roman"/>
        </w:rPr>
      </w:pPr>
      <w:r w:rsidRPr="009257DE">
        <w:rPr>
          <w:rFonts w:ascii="Times New Roman" w:hAnsi="Times New Roman"/>
        </w:rPr>
        <w:t>I dati raccolti potranno essere trattati anche per finalità statistiche.</w:t>
      </w:r>
    </w:p>
    <w:p w:rsidR="00C87ACB" w:rsidRPr="009257DE" w:rsidRDefault="00C87ACB" w:rsidP="00C87ACB">
      <w:pPr>
        <w:spacing w:after="120"/>
        <w:jc w:val="both"/>
        <w:rPr>
          <w:rFonts w:ascii="Times New Roman" w:hAnsi="Times New Roman"/>
        </w:rPr>
      </w:pPr>
      <w:r w:rsidRPr="009257DE">
        <w:rPr>
          <w:rFonts w:ascii="Times New Roman" w:hAnsi="Times New Roman"/>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C87ACB" w:rsidRPr="00D12384" w:rsidRDefault="00C87ACB" w:rsidP="00C87ACB">
      <w:pPr>
        <w:spacing w:after="120"/>
        <w:jc w:val="both"/>
        <w:rPr>
          <w:rFonts w:ascii="Times New Roman" w:hAnsi="Times New Roman"/>
          <w:strike/>
        </w:rPr>
      </w:pPr>
      <w:r w:rsidRPr="009257DE">
        <w:rPr>
          <w:rFonts w:ascii="Times New Roman" w:hAnsi="Times New Roman"/>
        </w:rPr>
        <w:t xml:space="preserve">Il conferimento dei Suoi dati è obbligatorio con riferimento alle modalità di cui agli artt. 38, 46 e 47 del D.P.R. n. 445/2000 e il loro eventuale mancato conferimento non consentirà </w:t>
      </w:r>
      <w:r w:rsidRPr="00670A92">
        <w:rPr>
          <w:rFonts w:ascii="Times New Roman" w:hAnsi="Times New Roman"/>
        </w:rPr>
        <w:t>l’avvio delle attività approvate e ammesse a finanziamento pubblico.</w:t>
      </w:r>
      <w:r>
        <w:rPr>
          <w:rFonts w:ascii="Times New Roman" w:hAnsi="Times New Roman"/>
        </w:rPr>
        <w:t xml:space="preserve"> </w:t>
      </w:r>
    </w:p>
    <w:p w:rsidR="00C87ACB" w:rsidRPr="009257DE" w:rsidRDefault="00C87ACB" w:rsidP="00C87ACB">
      <w:pPr>
        <w:spacing w:after="120"/>
        <w:jc w:val="both"/>
        <w:rPr>
          <w:rFonts w:ascii="Times New Roman" w:eastAsia="Arial Unicode MS" w:hAnsi="Times New Roman"/>
          <w:color w:val="000000"/>
        </w:rPr>
      </w:pPr>
      <w:r w:rsidRPr="009257DE">
        <w:rPr>
          <w:rFonts w:ascii="Times New Roman" w:hAnsi="Times New Roman"/>
          <w:color w:val="000000"/>
        </w:rPr>
        <w:t xml:space="preserve">Il titolare del trattamento è </w:t>
      </w:r>
      <w:smartTag w:uri="urn:schemas-microsoft-com:office:smarttags" w:element="PersonName">
        <w:smartTagPr>
          <w:attr w:name="ProductID" w:val="la Regione"/>
        </w:smartTagPr>
        <w:r w:rsidRPr="009257DE">
          <w:rPr>
            <w:rFonts w:ascii="Times New Roman" w:hAnsi="Times New Roman"/>
            <w:color w:val="000000"/>
          </w:rPr>
          <w:t>la Regione</w:t>
        </w:r>
      </w:smartTag>
      <w:r w:rsidRPr="009257DE">
        <w:rPr>
          <w:rFonts w:ascii="Times New Roman" w:hAnsi="Times New Roman"/>
          <w:color w:val="000000"/>
        </w:rPr>
        <w:t xml:space="preserve"> del Veneto - Giunta Regionale.</w:t>
      </w:r>
      <w:r w:rsidRPr="009257DE">
        <w:rPr>
          <w:rFonts w:ascii="Times New Roman" w:eastAsia="Arial Unicode MS" w:hAnsi="Times New Roman"/>
          <w:color w:val="000000"/>
        </w:rPr>
        <w:t xml:space="preserve"> </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Per i progetti presentati alla </w:t>
      </w:r>
      <w:r w:rsidRPr="009A55D8">
        <w:rPr>
          <w:rFonts w:ascii="Times New Roman" w:eastAsia="Arial Unicode MS" w:hAnsi="Times New Roman"/>
          <w:color w:val="000000"/>
        </w:rPr>
        <w:t xml:space="preserve">Sezione Formazione </w:t>
      </w:r>
      <w:r w:rsidRPr="006547CD">
        <w:rPr>
          <w:rFonts w:ascii="Times New Roman" w:eastAsia="Arial Unicode MS" w:hAnsi="Times New Roman"/>
          <w:color w:val="000000"/>
        </w:rPr>
        <w:t>,</w:t>
      </w:r>
      <w:r w:rsidRPr="009257DE">
        <w:rPr>
          <w:rFonts w:ascii="Times New Roman" w:eastAsia="Arial Unicode MS" w:hAnsi="Times New Roman"/>
          <w:color w:val="000000"/>
        </w:rPr>
        <w:t xml:space="preserve"> il responsabile del trattamento è il Di</w:t>
      </w:r>
      <w:r>
        <w:rPr>
          <w:rFonts w:ascii="Times New Roman" w:eastAsia="Arial Unicode MS" w:hAnsi="Times New Roman"/>
          <w:color w:val="000000"/>
        </w:rPr>
        <w:t>rettore della Sezione Lavoro</w:t>
      </w:r>
      <w:r w:rsidRPr="009257DE">
        <w:rPr>
          <w:rFonts w:ascii="Times New Roman" w:eastAsia="Arial Unicode MS" w:hAnsi="Times New Roman"/>
          <w:color w:val="000000"/>
        </w:rPr>
        <w:t>, con sede in Venezia, Fondamenta S. Lucia – Cannaregio, 30121 Venezia.</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Le competono i diritti previsti dall’articolo 7 del </w:t>
      </w:r>
      <w:proofErr w:type="spellStart"/>
      <w:r w:rsidRPr="009257DE">
        <w:rPr>
          <w:rFonts w:ascii="Times New Roman" w:eastAsia="Arial Unicode MS" w:hAnsi="Times New Roman"/>
          <w:color w:val="000000"/>
        </w:rPr>
        <w:t>D.Lgs.</w:t>
      </w:r>
      <w:proofErr w:type="spellEnd"/>
      <w:r w:rsidRPr="009257DE">
        <w:rPr>
          <w:rFonts w:ascii="Times New Roman" w:eastAsia="Arial Unicode MS" w:hAnsi="Times New Roman"/>
          <w:color w:val="000000"/>
        </w:rPr>
        <w:t xml:space="preserve"> n. 196/2003. Lei potrà, quindi, chiedere al Responsabile del trattamento la correzione e l’integrazione dei propri dati e, ricorrendone gli estremi, la cancellazione o il blocco. </w:t>
      </w:r>
    </w:p>
    <w:p w:rsidR="00C87ACB" w:rsidRPr="009257DE" w:rsidRDefault="00C87ACB" w:rsidP="00C87ACB">
      <w:pPr>
        <w:spacing w:after="48" w:line="242" w:lineRule="auto"/>
        <w:ind w:left="5670" w:hanging="10"/>
        <w:jc w:val="both"/>
        <w:rPr>
          <w:rFonts w:ascii="Times New Roman" w:eastAsia="Arial Unicode MS" w:hAnsi="Times New Roman"/>
          <w:color w:val="000000"/>
        </w:rPr>
      </w:pPr>
    </w:p>
    <w:p w:rsidR="00C87ACB" w:rsidRPr="009257DE" w:rsidRDefault="00C87ACB" w:rsidP="00C87ACB">
      <w:pPr>
        <w:spacing w:after="48" w:line="242" w:lineRule="auto"/>
        <w:ind w:left="5670"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IL DIRETTORE DELLA SEZIONE </w:t>
      </w:r>
    </w:p>
    <w:p w:rsidR="00C87ACB" w:rsidRDefault="00C87ACB" w:rsidP="00C87ACB">
      <w:pPr>
        <w:spacing w:after="48" w:line="242" w:lineRule="auto"/>
        <w:ind w:left="5664" w:firstLine="708"/>
        <w:jc w:val="both"/>
        <w:rPr>
          <w:rFonts w:ascii="Times New Roman" w:eastAsia="Arial Unicode MS" w:hAnsi="Times New Roman"/>
          <w:color w:val="000000"/>
        </w:rPr>
      </w:pPr>
      <w:r w:rsidRPr="009A55D8">
        <w:rPr>
          <w:rFonts w:ascii="Times New Roman" w:eastAsia="Arial Unicode MS" w:hAnsi="Times New Roman"/>
          <w:color w:val="000000"/>
        </w:rPr>
        <w:t xml:space="preserve">Dott. </w:t>
      </w:r>
      <w:r>
        <w:rPr>
          <w:rFonts w:ascii="Times New Roman" w:eastAsia="Arial Unicode MS" w:hAnsi="Times New Roman"/>
          <w:color w:val="000000"/>
        </w:rPr>
        <w:t>Pier Angelo Turri</w:t>
      </w:r>
    </w:p>
    <w:p w:rsidR="008A61A1" w:rsidRDefault="008A61A1">
      <w:pPr>
        <w:rPr>
          <w:rFonts w:ascii="Times New Roman" w:hAnsi="Times New Roman" w:cs="Times New Roman"/>
          <w:sz w:val="20"/>
          <w:szCs w:val="20"/>
        </w:rPr>
      </w:pPr>
    </w:p>
    <w:sectPr w:rsidR="008A61A1" w:rsidSect="00B61D2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4" w:bottom="1701" w:left="1134" w:header="720" w:footer="720" w:gutter="0"/>
      <w:cols w:space="71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7F3" w:rsidRDefault="00DE27F3">
      <w:r>
        <w:separator/>
      </w:r>
    </w:p>
  </w:endnote>
  <w:endnote w:type="continuationSeparator" w:id="0">
    <w:p w:rsidR="00DE27F3" w:rsidRDefault="00DE27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646" w:rsidRDefault="00D77646">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1A1" w:rsidRDefault="008A61A1">
    <w:pPr>
      <w:pStyle w:val="Pidipagina"/>
      <w:rPr>
        <w:sz w:val="22"/>
        <w:szCs w:val="22"/>
      </w:rPr>
    </w:pPr>
    <w:r>
      <w:rPr>
        <w:sz w:val="22"/>
        <w:szCs w:val="22"/>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646" w:rsidRDefault="00D7764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7F3" w:rsidRDefault="00DE27F3">
      <w:r>
        <w:separator/>
      </w:r>
    </w:p>
  </w:footnote>
  <w:footnote w:type="continuationSeparator" w:id="0">
    <w:p w:rsidR="00DE27F3" w:rsidRDefault="00DE27F3">
      <w:r>
        <w:continuationSeparator/>
      </w:r>
    </w:p>
  </w:footnote>
  <w:footnote w:id="1">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Se persona diversa dal legale rappresentante, precisare anche gli estremi dell’atto di procura</w:t>
      </w:r>
      <w:r w:rsidR="0061694B">
        <w:rPr>
          <w:rFonts w:ascii="Times New Roman" w:hAnsi="Times New Roman"/>
          <w:sz w:val="22"/>
          <w:szCs w:val="22"/>
          <w:vertAlign w:val="subscript"/>
        </w:rPr>
        <w:t>.</w:t>
      </w:r>
    </w:p>
  </w:footnote>
  <w:footnote w:id="2">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la DGR relativa al bando.</w:t>
      </w:r>
    </w:p>
  </w:footnote>
  <w:footnote w:id="3">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il provvedimento di approvazione dei progetti.</w:t>
      </w:r>
    </w:p>
  </w:footnote>
  <w:footnote w:id="4">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Art. 2220 Cod. Civile</w:t>
      </w:r>
      <w:r w:rsidR="0061694B">
        <w:rPr>
          <w:rFonts w:ascii="Times New Roman" w:hAnsi="Times New Roman"/>
          <w:sz w:val="22"/>
          <w:szCs w:val="22"/>
          <w:vertAlign w:val="subscript"/>
        </w:rPr>
        <w:t>.</w:t>
      </w:r>
    </w:p>
  </w:footnote>
  <w:footnote w:id="5">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dell’art. 86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l’informazione antimafia ha una validità di 12 mesi, salvo che non siano intervenute modificazioni dell’assetto societario o gestionale dell’impresa. In tal caso i legali rappresentanti dell’organismo societario sono tenuti ad ottemperare, entro 30 giorni dalle modifiche, all’obbligo di trasmettere al prefetto che ha rilasciato l’informazione antimafia copia degli atti da cui risulta l’intervenuta modificazione relativamente ai soggetti destinatari di verifiche antimafia di cui all’art. 85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w:t>
      </w:r>
    </w:p>
  </w:footnote>
  <w:footnote w:id="6">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Indicare dove l’atto è conservato (specificare </w:t>
      </w:r>
      <w:proofErr w:type="spellStart"/>
      <w:r w:rsidRPr="0061694B">
        <w:rPr>
          <w:rStyle w:val="Rimandonotaapidipagina"/>
          <w:rFonts w:ascii="Times New Roman" w:hAnsi="Times New Roman"/>
          <w:sz w:val="22"/>
          <w:szCs w:val="22"/>
          <w:vertAlign w:val="subscript"/>
        </w:rPr>
        <w:t>es</w:t>
      </w:r>
      <w:proofErr w:type="spellEnd"/>
      <w:r w:rsidRPr="0061694B">
        <w:rPr>
          <w:rStyle w:val="Rimandonotaapidipagina"/>
          <w:rFonts w:ascii="Times New Roman" w:hAnsi="Times New Roman"/>
          <w:sz w:val="22"/>
          <w:szCs w:val="22"/>
          <w:vertAlign w:val="subscript"/>
        </w:rPr>
        <w:t>: l’ente pubblico, studio notarile, o presso il soggetto beneficiario rappresentato).</w:t>
      </w:r>
    </w:p>
  </w:footnote>
  <w:footnote w:id="7">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 vigente normativa inerente alle disposizioni per la prevenzione della delinquenza di tipo mafioso, per le attività di importo superiore a euro 150.000,00, sia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iscritti alla C.C.I.A.A. sia quelli non iscritti, sono tenuti a presentare la documentazione relativa ai soggetti di cui all’art. 85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che l’Amministrazione regionale trasmetterà alla Prefettura territorialmente competente per il rilascio  di informazione prefettizia ai sensi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e </w:t>
      </w:r>
      <w:proofErr w:type="spellStart"/>
      <w:r w:rsidRPr="0061694B">
        <w:rPr>
          <w:rStyle w:val="Rimandonotaapidipagina"/>
          <w:rFonts w:ascii="Times New Roman" w:hAnsi="Times New Roman"/>
          <w:sz w:val="22"/>
          <w:szCs w:val="22"/>
          <w:vertAlign w:val="subscript"/>
        </w:rPr>
        <w:t>s.m.i.</w:t>
      </w:r>
      <w:proofErr w:type="spellEnd"/>
    </w:p>
  </w:footnote>
  <w:footnote w:id="8">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t xml:space="preserve">8 Per le attività di importo pari o inferiore a euro 150.000,00,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non dovranno produrre alcuna documentazione ai fini della richiesta di informazione antimafia.</w:t>
      </w:r>
    </w:p>
  </w:footnote>
  <w:footnote w:id="9">
    <w:p w:rsidR="00C87ACB" w:rsidRPr="0061694B" w:rsidRDefault="00C87ACB" w:rsidP="00C87ACB">
      <w:pPr>
        <w:pStyle w:val="Testonotaapidipagina"/>
        <w:jc w:val="both"/>
        <w:rPr>
          <w:rStyle w:val="Rimandonotaapidipagina"/>
          <w:rFonts w:ascii="Times New Roman" w:hAnsi="Times New Roman"/>
          <w:b/>
          <w:sz w:val="22"/>
          <w:szCs w:val="22"/>
          <w:vertAlign w:val="subscript"/>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Il firmatario è colui che firma digitalmente il presente atto di adesione</w:t>
      </w:r>
      <w:r w:rsidR="0061694B">
        <w:rPr>
          <w:rFonts w:ascii="Times New Roman" w:hAnsi="Times New Roman"/>
          <w:sz w:val="22"/>
          <w:szCs w:val="22"/>
          <w:vertAlign w:val="subscript"/>
        </w:rPr>
        <w:t>.</w:t>
      </w:r>
    </w:p>
    <w:p w:rsidR="00C87ACB" w:rsidRDefault="00C87ACB" w:rsidP="00C87ACB">
      <w:pPr>
        <w:pStyle w:val="Testonotaapidipagina"/>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646" w:rsidRDefault="00D7764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70" w:type="dxa"/>
        <w:right w:w="70" w:type="dxa"/>
      </w:tblCellMar>
      <w:tblLook w:val="0000"/>
    </w:tblPr>
    <w:tblGrid>
      <w:gridCol w:w="8434"/>
    </w:tblGrid>
    <w:tr w:rsidR="008A61A1">
      <w:trPr>
        <w:trHeight w:hRule="exact" w:val="443"/>
      </w:trPr>
      <w:tc>
        <w:tcPr>
          <w:tcW w:w="8434" w:type="dxa"/>
          <w:tcBorders>
            <w:top w:val="nil"/>
            <w:left w:val="nil"/>
            <w:bottom w:val="nil"/>
            <w:right w:val="nil"/>
          </w:tcBorders>
        </w:tcPr>
        <w:p w:rsidR="008A61A1" w:rsidRPr="00DE27F3" w:rsidRDefault="00C053D8" w:rsidP="00D77646">
          <w:pPr>
            <w:pStyle w:val="Intestazione"/>
            <w:rPr>
              <w:rFonts w:ascii="Times New Roman" w:hAnsi="Times New Roman"/>
              <w:i/>
              <w:iCs/>
              <w:lang w:val="it-IT" w:eastAsia="it-IT"/>
            </w:rPr>
          </w:pPr>
          <w:r w:rsidRPr="00327DF7">
            <w:rPr>
              <w:rFonts w:ascii="Times New Roman" w:hAnsi="Times New Roman"/>
              <w:bCs/>
              <w:sz w:val="28"/>
              <w:szCs w:val="28"/>
              <w:lang w:val="it-IT" w:eastAsia="it-IT"/>
            </w:rPr>
            <w:t xml:space="preserve">Allegato </w:t>
          </w:r>
          <w:r w:rsidR="004F4F53" w:rsidRPr="00327DF7">
            <w:rPr>
              <w:rFonts w:ascii="Times New Roman" w:hAnsi="Times New Roman"/>
              <w:bCs/>
              <w:sz w:val="28"/>
              <w:szCs w:val="28"/>
              <w:lang w:val="it-IT" w:eastAsia="it-IT"/>
            </w:rPr>
            <w:t>D</w:t>
          </w:r>
          <w:r w:rsidRPr="00327DF7">
            <w:rPr>
              <w:rFonts w:ascii="Times New Roman" w:hAnsi="Times New Roman"/>
              <w:bCs/>
              <w:sz w:val="28"/>
              <w:szCs w:val="28"/>
              <w:lang w:val="it-IT" w:eastAsia="it-IT"/>
            </w:rPr>
            <w:t xml:space="preserve"> al Decreto </w:t>
          </w:r>
          <w:r w:rsidR="008856FB" w:rsidRPr="00327DF7">
            <w:rPr>
              <w:rFonts w:ascii="Times New Roman" w:hAnsi="Times New Roman"/>
              <w:bCs/>
              <w:sz w:val="28"/>
              <w:szCs w:val="28"/>
              <w:lang w:val="it-IT" w:eastAsia="it-IT"/>
            </w:rPr>
            <w:t xml:space="preserve">n. </w:t>
          </w:r>
          <w:r w:rsidR="008856FB" w:rsidRPr="00DE27F3">
            <w:rPr>
              <w:rFonts w:ascii="Times New Roman" w:hAnsi="Times New Roman"/>
              <w:bCs/>
              <w:sz w:val="28"/>
              <w:szCs w:val="28"/>
              <w:lang w:val="it-IT" w:eastAsia="it-IT"/>
            </w:rPr>
            <w:t xml:space="preserve">789 </w:t>
          </w:r>
          <w:r w:rsidR="008856FB" w:rsidRPr="00327DF7">
            <w:rPr>
              <w:rFonts w:ascii="Times New Roman" w:hAnsi="Times New Roman"/>
              <w:bCs/>
              <w:sz w:val="28"/>
              <w:szCs w:val="28"/>
              <w:lang w:val="it-IT" w:eastAsia="it-IT"/>
            </w:rPr>
            <w:t xml:space="preserve"> del</w:t>
          </w:r>
          <w:r w:rsidR="008856FB" w:rsidRPr="00DE27F3">
            <w:rPr>
              <w:rFonts w:ascii="Times New Roman" w:hAnsi="Times New Roman"/>
              <w:bCs/>
              <w:sz w:val="28"/>
              <w:szCs w:val="28"/>
              <w:lang w:val="it-IT" w:eastAsia="it-IT"/>
            </w:rPr>
            <w:t xml:space="preserve"> 22/12/2015</w:t>
          </w:r>
          <w:r w:rsidR="008856FB" w:rsidRPr="00327DF7">
            <w:rPr>
              <w:rFonts w:ascii="Times New Roman" w:hAnsi="Times New Roman"/>
              <w:bCs/>
              <w:sz w:val="28"/>
              <w:szCs w:val="28"/>
              <w:lang w:val="it-IT" w:eastAsia="it-IT"/>
            </w:rPr>
            <w:t xml:space="preserve">                               </w:t>
          </w:r>
          <w:r w:rsidR="008A61A1" w:rsidRPr="00327DF7">
            <w:rPr>
              <w:rFonts w:ascii="Times New Roman" w:hAnsi="Times New Roman"/>
              <w:lang w:val="it-IT" w:eastAsia="it-IT"/>
            </w:rPr>
            <w:t xml:space="preserve">pag. </w:t>
          </w:r>
          <w:r w:rsidR="00C95C41" w:rsidRPr="00DE27F3">
            <w:rPr>
              <w:rStyle w:val="Numeropagina"/>
              <w:rFonts w:ascii="Times New Roman" w:hAnsi="Times New Roman"/>
              <w:lang w:val="it-IT" w:eastAsia="it-IT"/>
            </w:rPr>
            <w:fldChar w:fldCharType="begin"/>
          </w:r>
          <w:r w:rsidR="008A61A1" w:rsidRPr="00327DF7">
            <w:rPr>
              <w:rStyle w:val="Numeropagina"/>
              <w:rFonts w:ascii="Times New Roman" w:hAnsi="Times New Roman"/>
              <w:lang w:val="it-IT" w:eastAsia="it-IT"/>
            </w:rPr>
            <w:instrText xml:space="preserve"> PAGE </w:instrText>
          </w:r>
          <w:r w:rsidR="00C95C41" w:rsidRPr="00DE27F3">
            <w:rPr>
              <w:rStyle w:val="Numeropagina"/>
              <w:rFonts w:ascii="Times New Roman" w:hAnsi="Times New Roman"/>
              <w:lang w:val="it-IT" w:eastAsia="it-IT"/>
            </w:rPr>
            <w:fldChar w:fldCharType="separate"/>
          </w:r>
          <w:r w:rsidR="008856FB" w:rsidRPr="00DE27F3">
            <w:rPr>
              <w:rStyle w:val="Numeropagina"/>
              <w:rFonts w:ascii="Times New Roman" w:hAnsi="Times New Roman"/>
              <w:noProof/>
              <w:lang w:val="it-IT" w:eastAsia="it-IT"/>
            </w:rPr>
            <w:t>2</w:t>
          </w:r>
          <w:r w:rsidR="00C95C41" w:rsidRPr="00DE27F3">
            <w:rPr>
              <w:rStyle w:val="Numeropagina"/>
              <w:rFonts w:ascii="Times New Roman" w:hAnsi="Times New Roman"/>
              <w:lang w:val="it-IT" w:eastAsia="it-IT"/>
            </w:rPr>
            <w:fldChar w:fldCharType="end"/>
          </w:r>
          <w:r w:rsidR="008A61A1" w:rsidRPr="00327DF7">
            <w:rPr>
              <w:rStyle w:val="Numeropagina"/>
              <w:rFonts w:ascii="Times New Roman" w:hAnsi="Times New Roman"/>
              <w:lang w:val="it-IT" w:eastAsia="it-IT"/>
            </w:rPr>
            <w:t>/</w:t>
          </w:r>
          <w:r w:rsidR="00C95C41" w:rsidRPr="00DE27F3">
            <w:rPr>
              <w:rStyle w:val="Numeropagina"/>
              <w:rFonts w:ascii="Times New Roman" w:hAnsi="Times New Roman"/>
              <w:lang w:val="it-IT" w:eastAsia="it-IT"/>
            </w:rPr>
            <w:fldChar w:fldCharType="begin"/>
          </w:r>
          <w:r w:rsidR="008A61A1" w:rsidRPr="00327DF7">
            <w:rPr>
              <w:rStyle w:val="Numeropagina"/>
              <w:rFonts w:ascii="Times New Roman" w:hAnsi="Times New Roman"/>
              <w:lang w:val="it-IT" w:eastAsia="it-IT"/>
            </w:rPr>
            <w:instrText xml:space="preserve"> NUMPAGES </w:instrText>
          </w:r>
          <w:r w:rsidR="00C95C41" w:rsidRPr="00DE27F3">
            <w:rPr>
              <w:rStyle w:val="Numeropagina"/>
              <w:rFonts w:ascii="Times New Roman" w:hAnsi="Times New Roman"/>
              <w:lang w:val="it-IT" w:eastAsia="it-IT"/>
            </w:rPr>
            <w:fldChar w:fldCharType="separate"/>
          </w:r>
          <w:r w:rsidR="008856FB" w:rsidRPr="00DE27F3">
            <w:rPr>
              <w:rStyle w:val="Numeropagina"/>
              <w:rFonts w:ascii="Times New Roman" w:hAnsi="Times New Roman"/>
              <w:noProof/>
              <w:lang w:val="it-IT" w:eastAsia="it-IT"/>
            </w:rPr>
            <w:t>5</w:t>
          </w:r>
          <w:r w:rsidR="00C95C41" w:rsidRPr="00DE27F3">
            <w:rPr>
              <w:rStyle w:val="Numeropagina"/>
              <w:rFonts w:ascii="Times New Roman" w:hAnsi="Times New Roman"/>
              <w:lang w:val="it-IT" w:eastAsia="it-IT"/>
            </w:rPr>
            <w:fldChar w:fldCharType="end"/>
          </w:r>
        </w:p>
      </w:tc>
    </w:tr>
  </w:tbl>
  <w:p w:rsidR="008A61A1" w:rsidRDefault="008A61A1">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70" w:type="dxa"/>
        <w:right w:w="70" w:type="dxa"/>
      </w:tblCellMar>
      <w:tblLook w:val="0000"/>
    </w:tblPr>
    <w:tblGrid>
      <w:gridCol w:w="9709"/>
    </w:tblGrid>
    <w:tr w:rsidR="008A61A1" w:rsidTr="0006434E">
      <w:trPr>
        <w:trHeight w:hRule="exact" w:val="1283"/>
      </w:trPr>
      <w:tc>
        <w:tcPr>
          <w:tcW w:w="9709" w:type="dxa"/>
          <w:tcBorders>
            <w:top w:val="nil"/>
            <w:left w:val="nil"/>
            <w:bottom w:val="nil"/>
            <w:right w:val="nil"/>
          </w:tcBorders>
        </w:tcPr>
        <w:p w:rsidR="008A61A1" w:rsidRPr="00DE27F3" w:rsidRDefault="00C95C41">
          <w:pPr>
            <w:pStyle w:val="Intestazione"/>
            <w:rPr>
              <w:rFonts w:ascii="Times New Roman" w:hAnsi="Times New Roman"/>
              <w:sz w:val="32"/>
              <w:szCs w:val="32"/>
              <w:lang w:val="it-IT" w:eastAsia="it-IT"/>
            </w:rPr>
          </w:pPr>
          <w:r w:rsidRPr="00DE27F3">
            <w:rPr>
              <w:rFonts w:ascii="Times New Roman" w:hAnsi="Times New Roman"/>
              <w:sz w:val="32"/>
              <w:szCs w:val="32"/>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22.95pt">
                <v:imagedata r:id="rId1" o:title=""/>
              </v:shape>
            </w:pict>
          </w:r>
        </w:p>
        <w:p w:rsidR="008A61A1" w:rsidRPr="00DE27F3" w:rsidRDefault="008A61A1">
          <w:pPr>
            <w:pStyle w:val="Intestazione"/>
            <w:rPr>
              <w:rFonts w:ascii="Times New Roman" w:hAnsi="Times New Roman"/>
              <w:b/>
              <w:bCs/>
              <w:sz w:val="16"/>
              <w:szCs w:val="16"/>
              <w:lang w:val="it-IT" w:eastAsia="it-IT"/>
            </w:rPr>
          </w:pPr>
          <w:r w:rsidRPr="00327DF7">
            <w:rPr>
              <w:rFonts w:ascii="Times New Roman" w:hAnsi="Times New Roman"/>
              <w:b/>
              <w:bCs/>
              <w:sz w:val="16"/>
              <w:szCs w:val="16"/>
              <w:lang w:val="it-IT" w:eastAsia="it-IT"/>
            </w:rPr>
            <w:t xml:space="preserve">                               giunta regionale </w:t>
          </w:r>
        </w:p>
        <w:p w:rsidR="008A61A1" w:rsidRPr="00DE27F3" w:rsidRDefault="008A61A1">
          <w:pPr>
            <w:pStyle w:val="Intestazione"/>
            <w:rPr>
              <w:rFonts w:ascii="Times New Roman" w:hAnsi="Times New Roman"/>
              <w:b/>
              <w:bCs/>
              <w:sz w:val="16"/>
              <w:szCs w:val="16"/>
              <w:lang w:val="it-IT" w:eastAsia="it-IT"/>
            </w:rPr>
          </w:pPr>
        </w:p>
        <w:p w:rsidR="008A61A1" w:rsidRPr="00DE27F3" w:rsidRDefault="008A61A1" w:rsidP="008856FB">
          <w:pPr>
            <w:pStyle w:val="Intestazione"/>
            <w:rPr>
              <w:rFonts w:ascii="Times New Roman" w:hAnsi="Times New Roman"/>
              <w:b/>
              <w:bCs/>
              <w:i/>
              <w:iCs/>
              <w:sz w:val="32"/>
              <w:szCs w:val="32"/>
              <w:lang w:val="it-IT" w:eastAsia="it-IT"/>
            </w:rPr>
          </w:pPr>
          <w:r w:rsidRPr="00327DF7">
            <w:rPr>
              <w:rFonts w:ascii="Times New Roman" w:hAnsi="Times New Roman"/>
              <w:bCs/>
              <w:sz w:val="28"/>
              <w:szCs w:val="28"/>
              <w:lang w:val="it-IT" w:eastAsia="it-IT"/>
            </w:rPr>
            <w:t xml:space="preserve">Allegato </w:t>
          </w:r>
          <w:r w:rsidR="004F4F53" w:rsidRPr="00327DF7">
            <w:rPr>
              <w:rFonts w:ascii="Times New Roman" w:hAnsi="Times New Roman"/>
              <w:bCs/>
              <w:sz w:val="28"/>
              <w:szCs w:val="28"/>
              <w:lang w:val="it-IT" w:eastAsia="it-IT"/>
            </w:rPr>
            <w:t>D</w:t>
          </w:r>
          <w:r w:rsidR="00C87ACB" w:rsidRPr="00327DF7">
            <w:rPr>
              <w:rFonts w:ascii="Times New Roman" w:hAnsi="Times New Roman"/>
              <w:bCs/>
              <w:sz w:val="28"/>
              <w:szCs w:val="28"/>
              <w:lang w:val="it-IT" w:eastAsia="it-IT"/>
            </w:rPr>
            <w:t xml:space="preserve"> </w:t>
          </w:r>
          <w:r w:rsidR="00C053D8" w:rsidRPr="00327DF7">
            <w:rPr>
              <w:rFonts w:ascii="Times New Roman" w:hAnsi="Times New Roman"/>
              <w:bCs/>
              <w:sz w:val="28"/>
              <w:szCs w:val="28"/>
              <w:lang w:val="it-IT" w:eastAsia="it-IT"/>
            </w:rPr>
            <w:t xml:space="preserve">al Decreto n. </w:t>
          </w:r>
          <w:r w:rsidR="008856FB" w:rsidRPr="00DE27F3">
            <w:rPr>
              <w:rFonts w:ascii="Times New Roman" w:hAnsi="Times New Roman"/>
              <w:bCs/>
              <w:sz w:val="28"/>
              <w:szCs w:val="28"/>
              <w:lang w:val="it-IT" w:eastAsia="it-IT"/>
            </w:rPr>
            <w:t xml:space="preserve">789 </w:t>
          </w:r>
          <w:r w:rsidR="0061694B" w:rsidRPr="00327DF7">
            <w:rPr>
              <w:rFonts w:ascii="Times New Roman" w:hAnsi="Times New Roman"/>
              <w:bCs/>
              <w:sz w:val="28"/>
              <w:szCs w:val="28"/>
              <w:lang w:val="it-IT" w:eastAsia="it-IT"/>
            </w:rPr>
            <w:t xml:space="preserve"> </w:t>
          </w:r>
          <w:r w:rsidRPr="00327DF7">
            <w:rPr>
              <w:rFonts w:ascii="Times New Roman" w:hAnsi="Times New Roman"/>
              <w:bCs/>
              <w:sz w:val="28"/>
              <w:szCs w:val="28"/>
              <w:lang w:val="it-IT" w:eastAsia="it-IT"/>
            </w:rPr>
            <w:t>del</w:t>
          </w:r>
          <w:r w:rsidR="008856FB" w:rsidRPr="00DE27F3">
            <w:rPr>
              <w:rFonts w:ascii="Times New Roman" w:hAnsi="Times New Roman"/>
              <w:bCs/>
              <w:sz w:val="28"/>
              <w:szCs w:val="28"/>
              <w:lang w:val="it-IT" w:eastAsia="it-IT"/>
            </w:rPr>
            <w:t xml:space="preserve"> 22/12/2015</w:t>
          </w:r>
          <w:r w:rsidR="0061694B" w:rsidRPr="00327DF7">
            <w:rPr>
              <w:rFonts w:ascii="Times New Roman" w:hAnsi="Times New Roman"/>
              <w:bCs/>
              <w:sz w:val="28"/>
              <w:szCs w:val="28"/>
              <w:lang w:val="it-IT" w:eastAsia="it-IT"/>
            </w:rPr>
            <w:t xml:space="preserve">                               </w:t>
          </w:r>
          <w:r w:rsidRPr="00327DF7">
            <w:rPr>
              <w:rFonts w:ascii="Times New Roman" w:hAnsi="Times New Roman"/>
              <w:lang w:val="it-IT" w:eastAsia="it-IT"/>
            </w:rPr>
            <w:t xml:space="preserve">pag. </w:t>
          </w:r>
          <w:r w:rsidR="00C95C41" w:rsidRPr="00DE27F3">
            <w:rPr>
              <w:rStyle w:val="Numeropagina"/>
              <w:rFonts w:ascii="Times New Roman" w:hAnsi="Times New Roman"/>
              <w:lang w:val="it-IT" w:eastAsia="it-IT"/>
            </w:rPr>
            <w:fldChar w:fldCharType="begin"/>
          </w:r>
          <w:r w:rsidRPr="00327DF7">
            <w:rPr>
              <w:rStyle w:val="Numeropagina"/>
              <w:rFonts w:ascii="Times New Roman" w:hAnsi="Times New Roman"/>
              <w:lang w:val="it-IT" w:eastAsia="it-IT"/>
            </w:rPr>
            <w:instrText xml:space="preserve"> PAGE </w:instrText>
          </w:r>
          <w:r w:rsidR="00C95C41" w:rsidRPr="00DE27F3">
            <w:rPr>
              <w:rStyle w:val="Numeropagina"/>
              <w:rFonts w:ascii="Times New Roman" w:hAnsi="Times New Roman"/>
              <w:lang w:val="it-IT" w:eastAsia="it-IT"/>
            </w:rPr>
            <w:fldChar w:fldCharType="separate"/>
          </w:r>
          <w:r w:rsidR="008856FB" w:rsidRPr="00DE27F3">
            <w:rPr>
              <w:rStyle w:val="Numeropagina"/>
              <w:rFonts w:ascii="Times New Roman" w:hAnsi="Times New Roman"/>
              <w:noProof/>
              <w:lang w:val="it-IT" w:eastAsia="it-IT"/>
            </w:rPr>
            <w:t>1</w:t>
          </w:r>
          <w:r w:rsidR="00C95C41" w:rsidRPr="00DE27F3">
            <w:rPr>
              <w:rStyle w:val="Numeropagina"/>
              <w:rFonts w:ascii="Times New Roman" w:hAnsi="Times New Roman"/>
              <w:lang w:val="it-IT" w:eastAsia="it-IT"/>
            </w:rPr>
            <w:fldChar w:fldCharType="end"/>
          </w:r>
          <w:r w:rsidRPr="00327DF7">
            <w:rPr>
              <w:rStyle w:val="Numeropagina"/>
              <w:rFonts w:ascii="Times New Roman" w:hAnsi="Times New Roman"/>
              <w:lang w:val="it-IT" w:eastAsia="it-IT"/>
            </w:rPr>
            <w:t>/</w:t>
          </w:r>
          <w:r w:rsidR="00C95C41" w:rsidRPr="00DE27F3">
            <w:rPr>
              <w:rStyle w:val="Numeropagina"/>
              <w:rFonts w:ascii="Times New Roman" w:hAnsi="Times New Roman"/>
              <w:lang w:val="it-IT" w:eastAsia="it-IT"/>
            </w:rPr>
            <w:fldChar w:fldCharType="begin"/>
          </w:r>
          <w:r w:rsidRPr="00327DF7">
            <w:rPr>
              <w:rStyle w:val="Numeropagina"/>
              <w:rFonts w:ascii="Times New Roman" w:hAnsi="Times New Roman"/>
              <w:lang w:val="it-IT" w:eastAsia="it-IT"/>
            </w:rPr>
            <w:instrText xml:space="preserve"> NUMPAGES </w:instrText>
          </w:r>
          <w:r w:rsidR="00C95C41" w:rsidRPr="00DE27F3">
            <w:rPr>
              <w:rStyle w:val="Numeropagina"/>
              <w:rFonts w:ascii="Times New Roman" w:hAnsi="Times New Roman"/>
              <w:lang w:val="it-IT" w:eastAsia="it-IT"/>
            </w:rPr>
            <w:fldChar w:fldCharType="separate"/>
          </w:r>
          <w:r w:rsidR="008856FB" w:rsidRPr="00DE27F3">
            <w:rPr>
              <w:rStyle w:val="Numeropagina"/>
              <w:rFonts w:ascii="Times New Roman" w:hAnsi="Times New Roman"/>
              <w:noProof/>
              <w:lang w:val="it-IT" w:eastAsia="it-IT"/>
            </w:rPr>
            <w:t>5</w:t>
          </w:r>
          <w:r w:rsidR="00C95C41" w:rsidRPr="00DE27F3">
            <w:rPr>
              <w:rStyle w:val="Numeropagina"/>
              <w:rFonts w:ascii="Times New Roman" w:hAnsi="Times New Roman"/>
              <w:lang w:val="it-IT" w:eastAsia="it-IT"/>
            </w:rPr>
            <w:fldChar w:fldCharType="end"/>
          </w:r>
        </w:p>
      </w:tc>
    </w:tr>
  </w:tbl>
  <w:p w:rsidR="008A61A1" w:rsidRDefault="008A61A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60930"/>
    <w:multiLevelType w:val="hybridMultilevel"/>
    <w:tmpl w:val="33FC9796"/>
    <w:lvl w:ilvl="0" w:tplc="A49435AA">
      <w:start w:val="1"/>
      <w:numFmt w:val="bullet"/>
      <w:lvlText w:val=""/>
      <w:lvlJc w:val="left"/>
      <w:pPr>
        <w:tabs>
          <w:tab w:val="num" w:pos="360"/>
        </w:tabs>
        <w:ind w:left="340" w:hanging="340"/>
      </w:pPr>
      <w:rPr>
        <w:rFonts w:ascii="Wingdings" w:hAnsi="Wingdings" w:hint="default"/>
        <w:sz w:val="16"/>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
    <w:nsid w:val="36686942"/>
    <w:multiLevelType w:val="singleLevel"/>
    <w:tmpl w:val="C80E6A44"/>
    <w:lvl w:ilvl="0">
      <w:numFmt w:val="bullet"/>
      <w:lvlText w:val="-"/>
      <w:lvlJc w:val="left"/>
      <w:pPr>
        <w:tabs>
          <w:tab w:val="num" w:pos="360"/>
        </w:tabs>
        <w:ind w:left="360" w:hanging="360"/>
      </w:pPr>
    </w:lvl>
  </w:abstractNum>
  <w:abstractNum w:abstractNumId="2">
    <w:nsid w:val="476655C3"/>
    <w:multiLevelType w:val="hybridMultilevel"/>
    <w:tmpl w:val="BDFAB748"/>
    <w:lvl w:ilvl="0" w:tplc="D7684B46">
      <w:start w:val="1"/>
      <w:numFmt w:val="bullet"/>
      <w:lvlText w:val="-"/>
      <w:lvlJc w:val="left"/>
      <w:pPr>
        <w:tabs>
          <w:tab w:val="num" w:pos="720"/>
        </w:tabs>
        <w:ind w:left="720" w:hanging="360"/>
      </w:pPr>
      <w:rPr>
        <w:rFonts w:ascii="Palatino Linotype" w:hAnsi="Palatino Linotype"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3">
    <w:nsid w:val="72336C9A"/>
    <w:multiLevelType w:val="singleLevel"/>
    <w:tmpl w:val="95A44D86"/>
    <w:lvl w:ilvl="0">
      <w:start w:val="1"/>
      <w:numFmt w:val="bullet"/>
      <w:lvlText w:val=""/>
      <w:lvlJc w:val="left"/>
      <w:pPr>
        <w:tabs>
          <w:tab w:val="num" w:pos="360"/>
        </w:tabs>
        <w:ind w:left="360" w:hanging="360"/>
      </w:pPr>
      <w:rPr>
        <w:rFonts w:ascii="Symbol" w:hAnsi="Symbol"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proofState w:spelling="clean"/>
  <w:stylePaneFormatFilter w:val="3F01"/>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7DA"/>
    <w:rsid w:val="0001696C"/>
    <w:rsid w:val="0006434E"/>
    <w:rsid w:val="001B476B"/>
    <w:rsid w:val="00233F6C"/>
    <w:rsid w:val="002647DA"/>
    <w:rsid w:val="002C5A0F"/>
    <w:rsid w:val="002D63EC"/>
    <w:rsid w:val="003034A2"/>
    <w:rsid w:val="00327DF7"/>
    <w:rsid w:val="004F4F53"/>
    <w:rsid w:val="00572843"/>
    <w:rsid w:val="005F6CD7"/>
    <w:rsid w:val="0061694B"/>
    <w:rsid w:val="006821E4"/>
    <w:rsid w:val="007E065D"/>
    <w:rsid w:val="00871776"/>
    <w:rsid w:val="008856FB"/>
    <w:rsid w:val="008A61A1"/>
    <w:rsid w:val="009D4BF6"/>
    <w:rsid w:val="00A9430A"/>
    <w:rsid w:val="00B61D28"/>
    <w:rsid w:val="00C053D8"/>
    <w:rsid w:val="00C87ACB"/>
    <w:rsid w:val="00C95C41"/>
    <w:rsid w:val="00D77646"/>
    <w:rsid w:val="00DE27F3"/>
    <w:rsid w:val="00E0593A"/>
    <w:rsid w:val="00ED3849"/>
    <w:rsid w:val="00F04514"/>
    <w:rsid w:val="00F57507"/>
    <w:rsid w:val="00FF098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1D28"/>
    <w:rPr>
      <w:rFonts w:ascii="Arial" w:hAnsi="Arial" w:cs="Arial"/>
      <w:sz w:val="24"/>
      <w:szCs w:val="24"/>
    </w:rPr>
  </w:style>
  <w:style w:type="paragraph" w:styleId="Titolo1">
    <w:name w:val="heading 1"/>
    <w:basedOn w:val="Normale"/>
    <w:next w:val="Normale"/>
    <w:link w:val="Titolo1Carattere"/>
    <w:uiPriority w:val="9"/>
    <w:qFormat/>
    <w:rsid w:val="00B61D28"/>
    <w:pPr>
      <w:keepNext/>
      <w:outlineLvl w:val="0"/>
    </w:pPr>
    <w:rPr>
      <w:rFonts w:ascii="Cambria" w:hAnsi="Cambria" w:cs="Times New Roman"/>
      <w:b/>
      <w:bCs/>
      <w:kern w:val="32"/>
      <w:sz w:val="32"/>
      <w:szCs w:val="32"/>
      <w:lang/>
    </w:rPr>
  </w:style>
  <w:style w:type="paragraph" w:styleId="Titolo2">
    <w:name w:val="heading 2"/>
    <w:basedOn w:val="Normale"/>
    <w:next w:val="Normale"/>
    <w:link w:val="Titolo2Carattere"/>
    <w:uiPriority w:val="9"/>
    <w:qFormat/>
    <w:rsid w:val="00B61D28"/>
    <w:pPr>
      <w:keepNext/>
      <w:outlineLvl w:val="1"/>
    </w:pPr>
    <w:rPr>
      <w:rFonts w:ascii="Cambria" w:hAnsi="Cambria" w:cs="Times New Roman"/>
      <w:b/>
      <w:bCs/>
      <w:i/>
      <w:iCs/>
      <w:sz w:val="28"/>
      <w:szCs w:val="28"/>
      <w:lang/>
    </w:rPr>
  </w:style>
  <w:style w:type="paragraph" w:styleId="Titolo3">
    <w:name w:val="heading 3"/>
    <w:basedOn w:val="Normale"/>
    <w:next w:val="Normale"/>
    <w:link w:val="Titolo3Carattere"/>
    <w:uiPriority w:val="9"/>
    <w:qFormat/>
    <w:rsid w:val="00B61D28"/>
    <w:pPr>
      <w:keepNext/>
      <w:jc w:val="center"/>
      <w:outlineLvl w:val="2"/>
    </w:pPr>
    <w:rPr>
      <w:rFonts w:ascii="Cambria" w:hAnsi="Cambria" w:cs="Times New Roman"/>
      <w:b/>
      <w:bCs/>
      <w:sz w:val="26"/>
      <w:szCs w:val="26"/>
      <w:lang/>
    </w:rPr>
  </w:style>
  <w:style w:type="paragraph" w:styleId="Titolo4">
    <w:name w:val="heading 4"/>
    <w:basedOn w:val="Normale"/>
    <w:next w:val="Normale"/>
    <w:link w:val="Titolo4Carattere"/>
    <w:uiPriority w:val="9"/>
    <w:qFormat/>
    <w:rsid w:val="00B61D28"/>
    <w:pPr>
      <w:keepNext/>
      <w:jc w:val="both"/>
      <w:outlineLvl w:val="3"/>
    </w:pPr>
    <w:rPr>
      <w:rFonts w:ascii="Calibri" w:hAnsi="Calibri" w:cs="Times New Roman"/>
      <w:b/>
      <w:bCs/>
      <w:sz w:val="28"/>
      <w:szCs w:val="28"/>
      <w:lang/>
    </w:rPr>
  </w:style>
  <w:style w:type="paragraph" w:styleId="Titolo5">
    <w:name w:val="heading 5"/>
    <w:basedOn w:val="Normale"/>
    <w:next w:val="Normale"/>
    <w:link w:val="Titolo5Carattere"/>
    <w:uiPriority w:val="9"/>
    <w:qFormat/>
    <w:rsid w:val="00B61D28"/>
    <w:pPr>
      <w:keepNext/>
      <w:jc w:val="both"/>
      <w:outlineLvl w:val="4"/>
    </w:pPr>
    <w:rPr>
      <w:rFonts w:ascii="Calibri" w:hAnsi="Calibri" w:cs="Times New Roman"/>
      <w:b/>
      <w:bCs/>
      <w:i/>
      <w:iCs/>
      <w:sz w:val="26"/>
      <w:szCs w:val="26"/>
      <w:lang/>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61D2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61D2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61D2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61D2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61D2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61D28"/>
    <w:pPr>
      <w:ind w:right="-143"/>
      <w:jc w:val="both"/>
    </w:pPr>
    <w:rPr>
      <w:rFonts w:cs="Times New Roman"/>
      <w:lang/>
    </w:rPr>
  </w:style>
  <w:style w:type="character" w:customStyle="1" w:styleId="Corpodeltesto2Carattere">
    <w:name w:val="Corpo del testo 2 Carattere"/>
    <w:link w:val="Corpodeltesto2"/>
    <w:uiPriority w:val="99"/>
    <w:semiHidden/>
    <w:rsid w:val="00B61D28"/>
    <w:rPr>
      <w:rFonts w:ascii="Arial" w:hAnsi="Arial" w:cs="Arial"/>
      <w:sz w:val="24"/>
      <w:szCs w:val="24"/>
    </w:rPr>
  </w:style>
  <w:style w:type="paragraph" w:styleId="Rientrocorpodeltesto2">
    <w:name w:val="Body Text Indent 2"/>
    <w:basedOn w:val="Normale"/>
    <w:link w:val="Rientrocorpodeltesto2Carattere"/>
    <w:uiPriority w:val="99"/>
    <w:rsid w:val="00B61D28"/>
    <w:pPr>
      <w:ind w:firstLine="360"/>
      <w:jc w:val="both"/>
    </w:pPr>
    <w:rPr>
      <w:rFonts w:cs="Times New Roman"/>
      <w:lang/>
    </w:rPr>
  </w:style>
  <w:style w:type="character" w:customStyle="1" w:styleId="Rientrocorpodeltesto2Carattere">
    <w:name w:val="Rientro corpo del testo 2 Carattere"/>
    <w:link w:val="Rientrocorpodeltesto2"/>
    <w:uiPriority w:val="99"/>
    <w:semiHidden/>
    <w:rsid w:val="00B61D28"/>
    <w:rPr>
      <w:rFonts w:ascii="Arial" w:hAnsi="Arial" w:cs="Arial"/>
      <w:sz w:val="24"/>
      <w:szCs w:val="24"/>
    </w:rPr>
  </w:style>
  <w:style w:type="paragraph" w:styleId="Corpodeltesto">
    <w:name w:val="Body Text"/>
    <w:basedOn w:val="Normale"/>
    <w:link w:val="CorpodeltestoCarattere"/>
    <w:uiPriority w:val="99"/>
    <w:rsid w:val="00B61D28"/>
    <w:pPr>
      <w:jc w:val="both"/>
    </w:pPr>
    <w:rPr>
      <w:rFonts w:cs="Times New Roman"/>
      <w:lang/>
    </w:rPr>
  </w:style>
  <w:style w:type="character" w:customStyle="1" w:styleId="CorpodeltestoCarattere">
    <w:name w:val="Corpo del testo Carattere"/>
    <w:link w:val="Corpodeltesto"/>
    <w:uiPriority w:val="99"/>
    <w:semiHidden/>
    <w:rsid w:val="00B61D28"/>
    <w:rPr>
      <w:rFonts w:ascii="Arial" w:hAnsi="Arial" w:cs="Arial"/>
      <w:sz w:val="24"/>
      <w:szCs w:val="24"/>
    </w:rPr>
  </w:style>
  <w:style w:type="paragraph" w:styleId="Rientrocorpodeltesto3">
    <w:name w:val="Body Text Indent 3"/>
    <w:basedOn w:val="Normale"/>
    <w:link w:val="Rientrocorpodeltesto3Carattere"/>
    <w:uiPriority w:val="99"/>
    <w:rsid w:val="00B61D28"/>
    <w:pPr>
      <w:ind w:firstLine="708"/>
      <w:jc w:val="both"/>
    </w:pPr>
    <w:rPr>
      <w:rFonts w:cs="Times New Roman"/>
      <w:sz w:val="16"/>
      <w:szCs w:val="16"/>
      <w:lang/>
    </w:rPr>
  </w:style>
  <w:style w:type="character" w:customStyle="1" w:styleId="Rientrocorpodeltesto3Carattere">
    <w:name w:val="Rientro corpo del testo 3 Carattere"/>
    <w:link w:val="Rientrocorpodeltesto3"/>
    <w:uiPriority w:val="99"/>
    <w:semiHidden/>
    <w:rsid w:val="00B61D28"/>
    <w:rPr>
      <w:rFonts w:ascii="Arial" w:hAnsi="Arial" w:cs="Arial"/>
      <w:sz w:val="16"/>
      <w:szCs w:val="16"/>
    </w:rPr>
  </w:style>
  <w:style w:type="paragraph" w:styleId="Pidipagina">
    <w:name w:val="footer"/>
    <w:basedOn w:val="Normale"/>
    <w:link w:val="PidipaginaCarattere"/>
    <w:uiPriority w:val="99"/>
    <w:rsid w:val="00B61D28"/>
    <w:pPr>
      <w:tabs>
        <w:tab w:val="center" w:pos="4819"/>
        <w:tab w:val="right" w:pos="9638"/>
      </w:tabs>
    </w:pPr>
    <w:rPr>
      <w:rFonts w:cs="Times New Roman"/>
      <w:lang/>
    </w:rPr>
  </w:style>
  <w:style w:type="character" w:customStyle="1" w:styleId="PidipaginaCarattere">
    <w:name w:val="Piè di pagina Carattere"/>
    <w:link w:val="Pidipagina"/>
    <w:uiPriority w:val="99"/>
    <w:semiHidden/>
    <w:rsid w:val="00B61D28"/>
    <w:rPr>
      <w:rFonts w:ascii="Arial" w:hAnsi="Arial" w:cs="Arial"/>
      <w:sz w:val="24"/>
      <w:szCs w:val="24"/>
    </w:rPr>
  </w:style>
  <w:style w:type="character" w:styleId="Numeropagina">
    <w:name w:val="page number"/>
    <w:uiPriority w:val="99"/>
    <w:rsid w:val="00B61D28"/>
    <w:rPr>
      <w:rFonts w:cs="Times New Roman"/>
    </w:rPr>
  </w:style>
  <w:style w:type="paragraph" w:styleId="Intestazione">
    <w:name w:val="header"/>
    <w:basedOn w:val="Normale"/>
    <w:link w:val="IntestazioneCarattere"/>
    <w:uiPriority w:val="99"/>
    <w:rsid w:val="00B61D28"/>
    <w:pPr>
      <w:tabs>
        <w:tab w:val="center" w:pos="4819"/>
        <w:tab w:val="right" w:pos="9638"/>
      </w:tabs>
    </w:pPr>
    <w:rPr>
      <w:rFonts w:cs="Times New Roman"/>
      <w:lang/>
    </w:rPr>
  </w:style>
  <w:style w:type="character" w:customStyle="1" w:styleId="IntestazioneCarattere">
    <w:name w:val="Intestazione Carattere"/>
    <w:link w:val="Intestazione"/>
    <w:uiPriority w:val="99"/>
    <w:semiHidden/>
    <w:rsid w:val="00B61D28"/>
    <w:rPr>
      <w:rFonts w:ascii="Arial" w:hAnsi="Arial" w:cs="Arial"/>
      <w:sz w:val="24"/>
      <w:szCs w:val="24"/>
    </w:rPr>
  </w:style>
  <w:style w:type="paragraph" w:styleId="Testonotaapidipagina">
    <w:name w:val="footnote text"/>
    <w:basedOn w:val="Normale"/>
    <w:link w:val="TestonotaapidipaginaCarattere"/>
    <w:uiPriority w:val="99"/>
    <w:semiHidden/>
    <w:rsid w:val="00C87ACB"/>
    <w:rPr>
      <w:rFonts w:ascii="Calibri" w:eastAsia="Calibri" w:hAnsi="Calibri" w:cs="Times New Roman"/>
      <w:sz w:val="20"/>
      <w:szCs w:val="20"/>
      <w:lang w:eastAsia="en-US"/>
    </w:rPr>
  </w:style>
  <w:style w:type="character" w:customStyle="1" w:styleId="TestonotaapidipaginaCarattere">
    <w:name w:val="Testo nota a piè di pagina Carattere"/>
    <w:link w:val="Testonotaapidipagina"/>
    <w:uiPriority w:val="99"/>
    <w:semiHidden/>
    <w:rsid w:val="00C87ACB"/>
    <w:rPr>
      <w:rFonts w:ascii="Calibri" w:eastAsia="Calibri" w:hAnsi="Calibri"/>
      <w:lang w:eastAsia="en-US"/>
    </w:rPr>
  </w:style>
  <w:style w:type="character" w:styleId="Rimandonotaapidipagina">
    <w:name w:val="footnote reference"/>
    <w:aliases w:val="Footnote symbol"/>
    <w:uiPriority w:val="99"/>
    <w:semiHidden/>
    <w:rsid w:val="00C87ACB"/>
    <w:rPr>
      <w:rFonts w:cs="Times New Roman"/>
      <w:vertAlign w:val="superscript"/>
    </w:rPr>
  </w:style>
  <w:style w:type="character" w:styleId="Collegamentoipertestuale">
    <w:name w:val="Hyperlink"/>
    <w:uiPriority w:val="99"/>
    <w:rsid w:val="00C87AC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avoro@pec.regione.veneto.it"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1598</Words>
  <Characters>9111</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04 - Modello allegato verticale</vt:lpstr>
    </vt:vector>
  </TitlesOfParts>
  <Company>GIUNTA REGIONALE</Company>
  <LinksUpToDate>false</LinksUpToDate>
  <CharactersWithSpaces>10688</CharactersWithSpaces>
  <SharedDoc>false</SharedDoc>
  <HLinks>
    <vt:vector size="6" baseType="variant">
      <vt:variant>
        <vt:i4>4915301</vt:i4>
      </vt:variant>
      <vt:variant>
        <vt:i4>0</vt:i4>
      </vt:variant>
      <vt:variant>
        <vt:i4>0</vt:i4>
      </vt:variant>
      <vt:variant>
        <vt:i4>5</vt:i4>
      </vt:variant>
      <vt:variant>
        <vt:lpwstr>mailto:lavoro@pec.regione.veneto.it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verticale</dc:title>
  <dc:creator>maria-pastrello</dc:creator>
  <cp:lastModifiedBy>Administrator</cp:lastModifiedBy>
  <cp:revision>12</cp:revision>
  <cp:lastPrinted>2006-03-23T08:51:00Z</cp:lastPrinted>
  <dcterms:created xsi:type="dcterms:W3CDTF">2015-10-18T21:45:00Z</dcterms:created>
  <dcterms:modified xsi:type="dcterms:W3CDTF">2015-12-22T15:34:00Z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11200.0000000000</vt:lpwstr>
  </property>
</Properties>
</file>